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48D753">
      <w:pPr>
        <w:keepNext w:val="0"/>
        <w:keepLines w:val="0"/>
        <w:pageBreakBefore w:val="0"/>
        <w:kinsoku/>
        <w:wordWrap/>
        <w:overflowPunct/>
        <w:topLinePunct w:val="0"/>
        <w:autoSpaceDE/>
        <w:autoSpaceDN/>
        <w:bidi w:val="0"/>
        <w:adjustRightInd/>
        <w:spacing w:beforeAutospacing="0" w:line="580" w:lineRule="exact"/>
        <w:textAlignment w:val="auto"/>
        <w:rPr>
          <w:rFonts w:hint="default" w:ascii="Times New Roman" w:hAnsi="Times New Roman" w:eastAsia="黑体" w:cs="Times New Roman"/>
          <w:b w:val="0"/>
          <w:bCs w:val="0"/>
          <w:color w:val="000000"/>
          <w:sz w:val="32"/>
          <w:szCs w:val="32"/>
          <w:lang w:val="en-US" w:eastAsia="zh-CN"/>
        </w:rPr>
      </w:pPr>
      <w:r>
        <w:rPr>
          <w:rFonts w:hint="default" w:ascii="Times New Roman" w:hAnsi="Times New Roman" w:eastAsia="黑体" w:cs="Times New Roman"/>
          <w:b w:val="0"/>
          <w:bCs w:val="0"/>
          <w:color w:val="000000"/>
          <w:sz w:val="32"/>
          <w:szCs w:val="32"/>
        </w:rPr>
        <w:t>附件</w:t>
      </w:r>
      <w:r>
        <w:rPr>
          <w:rFonts w:hint="default" w:ascii="Times New Roman" w:hAnsi="Times New Roman" w:eastAsia="黑体" w:cs="Times New Roman"/>
          <w:b w:val="0"/>
          <w:bCs w:val="0"/>
          <w:color w:val="000000"/>
          <w:sz w:val="32"/>
          <w:szCs w:val="32"/>
          <w:lang w:val="en-US" w:eastAsia="zh-CN"/>
        </w:rPr>
        <w:t>34</w:t>
      </w:r>
      <w:bookmarkStart w:id="0" w:name="_GoBack"/>
      <w:bookmarkEnd w:id="0"/>
    </w:p>
    <w:p w14:paraId="136A5468">
      <w:pPr>
        <w:keepNext w:val="0"/>
        <w:keepLines w:val="0"/>
        <w:pageBreakBefore w:val="0"/>
        <w:kinsoku/>
        <w:wordWrap/>
        <w:overflowPunct/>
        <w:topLinePunct w:val="0"/>
        <w:autoSpaceDE/>
        <w:autoSpaceDN/>
        <w:bidi w:val="0"/>
        <w:adjustRightInd/>
        <w:spacing w:beforeAutospacing="0" w:line="580" w:lineRule="exact"/>
        <w:textAlignment w:val="auto"/>
        <w:rPr>
          <w:rFonts w:hint="default" w:ascii="Times New Roman" w:hAnsi="Times New Roman" w:eastAsia="仿宋_GB2312" w:cs="Times New Roman"/>
          <w:b/>
          <w:bCs/>
          <w:color w:val="000000"/>
          <w:sz w:val="32"/>
          <w:szCs w:val="32"/>
          <w:lang w:val="en-US" w:eastAsia="zh-CN"/>
        </w:rPr>
      </w:pPr>
    </w:p>
    <w:p w14:paraId="4499E733">
      <w:pPr>
        <w:widowControl/>
        <w:spacing w:line="500" w:lineRule="exact"/>
        <w:jc w:val="center"/>
        <w:textAlignment w:val="center"/>
        <w:rPr>
          <w:rFonts w:hint="default" w:ascii="Times New Roman" w:hAnsi="Times New Roman" w:eastAsia="方正小标宋简体" w:cs="Times New Roman"/>
          <w:color w:val="000000"/>
          <w:sz w:val="44"/>
          <w:szCs w:val="44"/>
        </w:rPr>
      </w:pPr>
      <w:r>
        <w:rPr>
          <w:rFonts w:hint="default" w:ascii="Times New Roman" w:hAnsi="Times New Roman" w:eastAsia="方正小标宋简体" w:cs="Times New Roman"/>
          <w:color w:val="000000"/>
          <w:sz w:val="44"/>
          <w:szCs w:val="44"/>
        </w:rPr>
        <w:t>数据交易明细表</w:t>
      </w:r>
    </w:p>
    <w:tbl>
      <w:tblPr>
        <w:tblStyle w:val="4"/>
        <w:tblW w:w="1542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23"/>
        <w:gridCol w:w="1100"/>
        <w:gridCol w:w="1230"/>
        <w:gridCol w:w="1611"/>
        <w:gridCol w:w="1566"/>
        <w:gridCol w:w="1223"/>
        <w:gridCol w:w="1118"/>
        <w:gridCol w:w="1146"/>
        <w:gridCol w:w="1118"/>
        <w:gridCol w:w="1378"/>
        <w:gridCol w:w="1146"/>
        <w:gridCol w:w="1127"/>
        <w:gridCol w:w="1139"/>
      </w:tblGrid>
      <w:tr w14:paraId="69922F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4" w:hRule="atLeast"/>
          <w:jc w:val="center"/>
        </w:trPr>
        <w:tc>
          <w:tcPr>
            <w:tcW w:w="1623" w:type="dxa"/>
            <w:gridSpan w:val="2"/>
            <w:tcBorders>
              <w:top w:val="single" w:color="000000" w:sz="4" w:space="0"/>
              <w:left w:val="single" w:color="000000" w:sz="4" w:space="0"/>
              <w:bottom w:val="single" w:color="000000" w:sz="4" w:space="0"/>
              <w:right w:val="single" w:color="000000" w:sz="4" w:space="0"/>
            </w:tcBorders>
            <w:noWrap/>
            <w:vAlign w:val="center"/>
          </w:tcPr>
          <w:p w14:paraId="630A205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iCs w:val="0"/>
                <w:color w:val="000000"/>
                <w:sz w:val="24"/>
                <w:szCs w:val="24"/>
                <w:u w:val="none"/>
              </w:rPr>
            </w:pPr>
            <w:r>
              <w:rPr>
                <w:rStyle w:val="6"/>
                <w:rFonts w:hint="default" w:ascii="Times New Roman" w:hAnsi="Times New Roman" w:cs="Times New Roman"/>
                <w:lang w:val="en-US" w:eastAsia="zh-CN" w:bidi="ar"/>
              </w:rPr>
              <w:t>企业名称</w:t>
            </w:r>
          </w:p>
        </w:tc>
        <w:tc>
          <w:tcPr>
            <w:tcW w:w="2841" w:type="dxa"/>
            <w:gridSpan w:val="2"/>
            <w:tcBorders>
              <w:top w:val="single" w:color="000000" w:sz="4" w:space="0"/>
              <w:left w:val="single" w:color="000000" w:sz="4" w:space="0"/>
              <w:bottom w:val="single" w:color="000000" w:sz="4" w:space="0"/>
              <w:right w:val="single" w:color="000000" w:sz="4" w:space="0"/>
            </w:tcBorders>
            <w:noWrap w:val="0"/>
            <w:vAlign w:val="center"/>
          </w:tcPr>
          <w:p w14:paraId="18324D0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（企业盖章）</w:t>
            </w:r>
          </w:p>
        </w:tc>
        <w:tc>
          <w:tcPr>
            <w:tcW w:w="2789" w:type="dxa"/>
            <w:gridSpan w:val="2"/>
            <w:tcBorders>
              <w:top w:val="single" w:color="000000" w:sz="4" w:space="0"/>
              <w:left w:val="single" w:color="000000" w:sz="4" w:space="0"/>
              <w:bottom w:val="single" w:color="000000" w:sz="4" w:space="0"/>
              <w:right w:val="single" w:color="000000" w:sz="4" w:space="0"/>
            </w:tcBorders>
            <w:noWrap w:val="0"/>
            <w:vAlign w:val="center"/>
          </w:tcPr>
          <w:p w14:paraId="6DD2A53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iCs w:val="0"/>
                <w:color w:val="000000"/>
                <w:sz w:val="24"/>
                <w:szCs w:val="24"/>
                <w:u w:val="none"/>
              </w:rPr>
            </w:pPr>
            <w:r>
              <w:rPr>
                <w:rStyle w:val="6"/>
                <w:rFonts w:hint="default" w:ascii="Times New Roman" w:hAnsi="Times New Roman" w:cs="Times New Roman"/>
                <w:lang w:val="en-US" w:eastAsia="zh-CN" w:bidi="ar"/>
              </w:rPr>
              <w:t>统一社会信用代码</w:t>
            </w:r>
          </w:p>
        </w:tc>
        <w:tc>
          <w:tcPr>
            <w:tcW w:w="2264" w:type="dxa"/>
            <w:gridSpan w:val="2"/>
            <w:tcBorders>
              <w:top w:val="single" w:color="000000" w:sz="4" w:space="0"/>
              <w:left w:val="nil"/>
              <w:bottom w:val="single" w:color="000000" w:sz="4" w:space="0"/>
              <w:right w:val="single" w:color="000000" w:sz="4" w:space="0"/>
            </w:tcBorders>
            <w:noWrap w:val="0"/>
            <w:vAlign w:val="center"/>
          </w:tcPr>
          <w:p w14:paraId="665362A8">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宋体" w:cs="Times New Roman"/>
                <w:i w:val="0"/>
                <w:iCs w:val="0"/>
                <w:color w:val="000000"/>
                <w:sz w:val="24"/>
                <w:szCs w:val="24"/>
                <w:u w:val="none"/>
              </w:rPr>
            </w:pPr>
          </w:p>
        </w:tc>
        <w:tc>
          <w:tcPr>
            <w:tcW w:w="1118" w:type="dxa"/>
            <w:tcBorders>
              <w:top w:val="single" w:color="000000" w:sz="4" w:space="0"/>
              <w:left w:val="single" w:color="000000" w:sz="4" w:space="0"/>
              <w:bottom w:val="single" w:color="000000" w:sz="4" w:space="0"/>
              <w:right w:val="single" w:color="000000" w:sz="4" w:space="0"/>
            </w:tcBorders>
            <w:noWrap/>
            <w:vAlign w:val="center"/>
          </w:tcPr>
          <w:p w14:paraId="5F5CE77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iCs w:val="0"/>
                <w:color w:val="000000"/>
                <w:sz w:val="24"/>
                <w:szCs w:val="24"/>
                <w:u w:val="none"/>
              </w:rPr>
            </w:pPr>
            <w:r>
              <w:rPr>
                <w:rStyle w:val="6"/>
                <w:rFonts w:hint="default" w:ascii="Times New Roman" w:hAnsi="Times New Roman" w:cs="Times New Roman"/>
                <w:lang w:val="en-US" w:eastAsia="zh-CN" w:bidi="ar"/>
              </w:rPr>
              <w:t>联系人</w:t>
            </w:r>
          </w:p>
        </w:tc>
        <w:tc>
          <w:tcPr>
            <w:tcW w:w="1378" w:type="dxa"/>
            <w:tcBorders>
              <w:top w:val="single" w:color="000000" w:sz="4" w:space="0"/>
              <w:left w:val="single" w:color="000000" w:sz="4" w:space="0"/>
              <w:bottom w:val="single" w:color="000000" w:sz="4" w:space="0"/>
              <w:right w:val="single" w:color="000000" w:sz="4" w:space="0"/>
            </w:tcBorders>
            <w:noWrap/>
            <w:vAlign w:val="center"/>
          </w:tcPr>
          <w:p w14:paraId="55476113">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宋体" w:cs="Times New Roman"/>
                <w:i w:val="0"/>
                <w:iCs w:val="0"/>
                <w:color w:val="000000"/>
                <w:sz w:val="24"/>
                <w:szCs w:val="24"/>
                <w:u w:val="none"/>
              </w:rPr>
            </w:pPr>
          </w:p>
        </w:tc>
        <w:tc>
          <w:tcPr>
            <w:tcW w:w="1146" w:type="dxa"/>
            <w:tcBorders>
              <w:top w:val="single" w:color="000000" w:sz="4" w:space="0"/>
              <w:left w:val="single" w:color="000000" w:sz="4" w:space="0"/>
              <w:bottom w:val="single" w:color="000000" w:sz="4" w:space="0"/>
              <w:right w:val="single" w:color="000000" w:sz="4" w:space="0"/>
            </w:tcBorders>
            <w:noWrap/>
            <w:vAlign w:val="center"/>
          </w:tcPr>
          <w:p w14:paraId="3170C9C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Style w:val="6"/>
                <w:rFonts w:hint="default" w:ascii="Times New Roman" w:hAnsi="Times New Roman" w:cs="Times New Roman"/>
                <w:lang w:val="en-US" w:eastAsia="zh-CN" w:bidi="ar"/>
              </w:rPr>
            </w:pPr>
            <w:r>
              <w:rPr>
                <w:rStyle w:val="6"/>
                <w:rFonts w:hint="default" w:ascii="Times New Roman" w:hAnsi="Times New Roman" w:cs="Times New Roman"/>
                <w:lang w:val="en-US" w:eastAsia="zh-CN" w:bidi="ar"/>
              </w:rPr>
              <w:t>联系</w:t>
            </w:r>
          </w:p>
          <w:p w14:paraId="2781C54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i w:val="0"/>
                <w:iCs w:val="0"/>
                <w:color w:val="000000"/>
                <w:sz w:val="24"/>
                <w:szCs w:val="24"/>
                <w:u w:val="none"/>
              </w:rPr>
            </w:pPr>
            <w:r>
              <w:rPr>
                <w:rStyle w:val="6"/>
                <w:rFonts w:hint="default" w:ascii="Times New Roman" w:hAnsi="Times New Roman" w:cs="Times New Roman"/>
                <w:lang w:val="en-US" w:eastAsia="zh-CN" w:bidi="ar"/>
              </w:rPr>
              <w:t>方式</w:t>
            </w:r>
          </w:p>
        </w:tc>
        <w:tc>
          <w:tcPr>
            <w:tcW w:w="2266" w:type="dxa"/>
            <w:gridSpan w:val="2"/>
            <w:tcBorders>
              <w:top w:val="single" w:color="000000" w:sz="4" w:space="0"/>
              <w:left w:val="single" w:color="000000" w:sz="4" w:space="0"/>
              <w:bottom w:val="single" w:color="000000" w:sz="4" w:space="0"/>
              <w:right w:val="single" w:color="000000" w:sz="4" w:space="0"/>
            </w:tcBorders>
            <w:noWrap/>
            <w:vAlign w:val="center"/>
          </w:tcPr>
          <w:p w14:paraId="50F97377">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宋体" w:cs="Times New Roman"/>
                <w:i w:val="0"/>
                <w:iCs w:val="0"/>
                <w:color w:val="000000"/>
                <w:sz w:val="24"/>
                <w:szCs w:val="24"/>
                <w:u w:val="none"/>
              </w:rPr>
            </w:pPr>
          </w:p>
        </w:tc>
      </w:tr>
      <w:tr w14:paraId="66610E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7" w:hRule="atLeast"/>
          <w:jc w:val="center"/>
        </w:trPr>
        <w:tc>
          <w:tcPr>
            <w:tcW w:w="523" w:type="dxa"/>
            <w:tcBorders>
              <w:top w:val="single" w:color="000000" w:sz="4" w:space="0"/>
              <w:left w:val="single" w:color="000000" w:sz="4" w:space="0"/>
              <w:bottom w:val="single" w:color="000000" w:sz="4" w:space="0"/>
              <w:right w:val="single" w:color="000000" w:sz="4" w:space="0"/>
            </w:tcBorders>
            <w:noWrap/>
            <w:vAlign w:val="center"/>
          </w:tcPr>
          <w:p w14:paraId="3134B46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i w:val="0"/>
                <w:iCs w:val="0"/>
                <w:color w:val="000000"/>
                <w:sz w:val="24"/>
                <w:szCs w:val="24"/>
                <w:u w:val="none"/>
              </w:rPr>
            </w:pPr>
            <w:r>
              <w:rPr>
                <w:rStyle w:val="6"/>
                <w:rFonts w:hint="eastAsia" w:ascii="宋体" w:hAnsi="宋体" w:eastAsia="宋体" w:cs="宋体"/>
                <w:b/>
                <w:bCs/>
                <w:color w:val="000000"/>
                <w:lang w:val="en-US" w:eastAsia="zh-CN" w:bidi="ar"/>
              </w:rPr>
              <w:t>序号</w:t>
            </w:r>
          </w:p>
        </w:tc>
        <w:tc>
          <w:tcPr>
            <w:tcW w:w="1100" w:type="dxa"/>
            <w:tcBorders>
              <w:top w:val="single" w:color="000000" w:sz="4" w:space="0"/>
              <w:left w:val="single" w:color="000000" w:sz="4" w:space="0"/>
              <w:bottom w:val="single" w:color="000000" w:sz="4" w:space="0"/>
              <w:right w:val="single" w:color="000000" w:sz="4" w:space="0"/>
            </w:tcBorders>
            <w:noWrap/>
            <w:vAlign w:val="center"/>
          </w:tcPr>
          <w:p w14:paraId="76B602B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i w:val="0"/>
                <w:iCs w:val="0"/>
                <w:color w:val="000000"/>
                <w:sz w:val="24"/>
                <w:szCs w:val="24"/>
                <w:u w:val="none"/>
              </w:rPr>
            </w:pPr>
            <w:r>
              <w:rPr>
                <w:rStyle w:val="6"/>
                <w:rFonts w:hint="eastAsia" w:ascii="宋体" w:hAnsi="宋体" w:eastAsia="宋体" w:cs="宋体"/>
                <w:b/>
                <w:bCs/>
                <w:color w:val="000000"/>
                <w:lang w:val="en-US" w:eastAsia="zh-CN" w:bidi="ar"/>
              </w:rPr>
              <w:t>入驻平台名称</w:t>
            </w:r>
          </w:p>
        </w:tc>
        <w:tc>
          <w:tcPr>
            <w:tcW w:w="1230" w:type="dxa"/>
            <w:tcBorders>
              <w:top w:val="single" w:color="000000" w:sz="4" w:space="0"/>
              <w:left w:val="single" w:color="000000" w:sz="4" w:space="0"/>
              <w:bottom w:val="single" w:color="000000" w:sz="4" w:space="0"/>
              <w:right w:val="single" w:color="000000" w:sz="4" w:space="0"/>
            </w:tcBorders>
            <w:noWrap/>
            <w:vAlign w:val="center"/>
          </w:tcPr>
          <w:p w14:paraId="5457AA6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i w:val="0"/>
                <w:iCs w:val="0"/>
                <w:color w:val="000000"/>
                <w:sz w:val="24"/>
                <w:szCs w:val="24"/>
                <w:u w:val="none"/>
              </w:rPr>
            </w:pPr>
            <w:r>
              <w:rPr>
                <w:rStyle w:val="6"/>
                <w:rFonts w:hint="eastAsia" w:ascii="宋体" w:hAnsi="宋体" w:eastAsia="宋体" w:cs="宋体"/>
                <w:b/>
                <w:bCs/>
                <w:color w:val="000000"/>
                <w:lang w:val="en-US" w:eastAsia="zh-CN" w:bidi="ar"/>
              </w:rPr>
              <w:t>入驻平台时间</w:t>
            </w:r>
          </w:p>
        </w:tc>
        <w:tc>
          <w:tcPr>
            <w:tcW w:w="1611" w:type="dxa"/>
            <w:tcBorders>
              <w:top w:val="single" w:color="000000" w:sz="4" w:space="0"/>
              <w:left w:val="single" w:color="000000" w:sz="4" w:space="0"/>
              <w:bottom w:val="single" w:color="000000" w:sz="4" w:space="0"/>
              <w:right w:val="single" w:color="000000" w:sz="4" w:space="0"/>
            </w:tcBorders>
            <w:noWrap/>
            <w:vAlign w:val="center"/>
          </w:tcPr>
          <w:p w14:paraId="6E1A6A7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i w:val="0"/>
                <w:iCs w:val="0"/>
                <w:color w:val="000000"/>
                <w:sz w:val="24"/>
                <w:szCs w:val="24"/>
                <w:u w:val="none"/>
              </w:rPr>
            </w:pPr>
            <w:r>
              <w:rPr>
                <w:rStyle w:val="6"/>
                <w:rFonts w:hint="eastAsia" w:ascii="宋体" w:hAnsi="宋体" w:eastAsia="宋体" w:cs="宋体"/>
                <w:b/>
                <w:bCs/>
                <w:color w:val="000000"/>
                <w:lang w:val="en-US" w:eastAsia="zh-CN" w:bidi="ar"/>
              </w:rPr>
              <w:t>数据交易产品名称</w:t>
            </w:r>
          </w:p>
        </w:tc>
        <w:tc>
          <w:tcPr>
            <w:tcW w:w="1566" w:type="dxa"/>
            <w:tcBorders>
              <w:top w:val="single" w:color="000000" w:sz="4" w:space="0"/>
              <w:left w:val="single" w:color="000000" w:sz="4" w:space="0"/>
              <w:bottom w:val="single" w:color="000000" w:sz="4" w:space="0"/>
              <w:right w:val="single" w:color="000000" w:sz="4" w:space="0"/>
            </w:tcBorders>
            <w:noWrap w:val="0"/>
            <w:vAlign w:val="center"/>
          </w:tcPr>
          <w:p w14:paraId="3C02550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i w:val="0"/>
                <w:iCs w:val="0"/>
                <w:color w:val="000000"/>
                <w:sz w:val="24"/>
                <w:szCs w:val="24"/>
                <w:u w:val="none"/>
              </w:rPr>
            </w:pPr>
            <w:r>
              <w:rPr>
                <w:rStyle w:val="6"/>
                <w:rFonts w:hint="eastAsia" w:ascii="宋体" w:hAnsi="宋体" w:eastAsia="宋体" w:cs="宋体"/>
                <w:b/>
                <w:bCs/>
                <w:color w:val="000000"/>
                <w:lang w:val="en-US" w:eastAsia="zh-CN" w:bidi="ar"/>
              </w:rPr>
              <w:t>产品上架平台时间</w:t>
            </w:r>
          </w:p>
        </w:tc>
        <w:tc>
          <w:tcPr>
            <w:tcW w:w="1223" w:type="dxa"/>
            <w:tcBorders>
              <w:top w:val="single" w:color="000000" w:sz="4" w:space="0"/>
              <w:left w:val="single" w:color="000000" w:sz="4" w:space="0"/>
              <w:bottom w:val="single" w:color="000000" w:sz="4" w:space="0"/>
              <w:right w:val="single" w:color="000000" w:sz="4" w:space="0"/>
            </w:tcBorders>
            <w:noWrap/>
            <w:vAlign w:val="center"/>
          </w:tcPr>
          <w:p w14:paraId="6F73C7E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数据交易角色</w:t>
            </w:r>
          </w:p>
        </w:tc>
        <w:tc>
          <w:tcPr>
            <w:tcW w:w="1118" w:type="dxa"/>
            <w:tcBorders>
              <w:top w:val="single" w:color="000000" w:sz="4" w:space="0"/>
              <w:left w:val="single" w:color="000000" w:sz="4" w:space="0"/>
              <w:bottom w:val="single" w:color="000000" w:sz="4" w:space="0"/>
              <w:right w:val="single" w:color="000000" w:sz="4" w:space="0"/>
            </w:tcBorders>
            <w:noWrap/>
            <w:vAlign w:val="center"/>
          </w:tcPr>
          <w:p w14:paraId="66F6444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Style w:val="6"/>
                <w:rFonts w:hint="eastAsia" w:ascii="宋体" w:hAnsi="宋体" w:eastAsia="宋体" w:cs="宋体"/>
                <w:b/>
                <w:bCs/>
                <w:color w:val="000000"/>
                <w:lang w:val="en-US" w:eastAsia="zh-CN" w:bidi="ar"/>
              </w:rPr>
            </w:pPr>
            <w:r>
              <w:rPr>
                <w:rStyle w:val="6"/>
                <w:rFonts w:hint="eastAsia" w:ascii="宋体" w:hAnsi="宋体" w:eastAsia="宋体" w:cs="宋体"/>
                <w:b/>
                <w:bCs/>
                <w:color w:val="000000"/>
                <w:lang w:val="en-US" w:eastAsia="zh-CN" w:bidi="ar"/>
              </w:rPr>
              <w:t>交易</w:t>
            </w:r>
          </w:p>
          <w:p w14:paraId="7704ED4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i w:val="0"/>
                <w:iCs w:val="0"/>
                <w:color w:val="000000"/>
                <w:sz w:val="24"/>
                <w:szCs w:val="24"/>
                <w:u w:val="none"/>
              </w:rPr>
            </w:pPr>
            <w:r>
              <w:rPr>
                <w:rStyle w:val="6"/>
                <w:rFonts w:hint="eastAsia" w:ascii="宋体" w:hAnsi="宋体" w:eastAsia="宋体" w:cs="宋体"/>
                <w:b/>
                <w:bCs/>
                <w:color w:val="000000"/>
                <w:lang w:val="en-US" w:eastAsia="zh-CN" w:bidi="ar"/>
              </w:rPr>
              <w:t>对象</w:t>
            </w:r>
          </w:p>
        </w:tc>
        <w:tc>
          <w:tcPr>
            <w:tcW w:w="1146" w:type="dxa"/>
            <w:tcBorders>
              <w:top w:val="nil"/>
              <w:left w:val="single" w:color="000000" w:sz="4" w:space="0"/>
              <w:bottom w:val="single" w:color="000000" w:sz="4" w:space="0"/>
              <w:right w:val="single" w:color="000000" w:sz="4" w:space="0"/>
            </w:tcBorders>
            <w:noWrap w:val="0"/>
            <w:vAlign w:val="center"/>
          </w:tcPr>
          <w:p w14:paraId="75C4F6D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交易</w:t>
            </w:r>
          </w:p>
          <w:p w14:paraId="6175F5D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日期</w:t>
            </w:r>
          </w:p>
        </w:tc>
        <w:tc>
          <w:tcPr>
            <w:tcW w:w="1118" w:type="dxa"/>
            <w:tcBorders>
              <w:top w:val="single" w:color="000000" w:sz="4" w:space="0"/>
              <w:left w:val="single" w:color="000000" w:sz="4" w:space="0"/>
              <w:bottom w:val="single" w:color="000000" w:sz="4" w:space="0"/>
              <w:right w:val="single" w:color="000000" w:sz="4" w:space="0"/>
            </w:tcBorders>
            <w:noWrap w:val="0"/>
            <w:vAlign w:val="center"/>
          </w:tcPr>
          <w:p w14:paraId="00426A5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Style w:val="6"/>
                <w:rFonts w:hint="eastAsia" w:ascii="宋体" w:hAnsi="宋体" w:eastAsia="宋体" w:cs="宋体"/>
                <w:b/>
                <w:bCs/>
                <w:color w:val="000000"/>
                <w:lang w:val="en-US" w:eastAsia="zh-CN" w:bidi="ar"/>
              </w:rPr>
            </w:pPr>
            <w:r>
              <w:rPr>
                <w:rStyle w:val="6"/>
                <w:rFonts w:hint="eastAsia" w:ascii="宋体" w:hAnsi="宋体" w:eastAsia="宋体" w:cs="宋体"/>
                <w:b/>
                <w:bCs/>
                <w:color w:val="000000"/>
                <w:lang w:val="en-US" w:eastAsia="zh-CN" w:bidi="ar"/>
              </w:rPr>
              <w:t>交易</w:t>
            </w:r>
          </w:p>
          <w:p w14:paraId="2899F89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i w:val="0"/>
                <w:iCs w:val="0"/>
                <w:color w:val="000000"/>
                <w:sz w:val="24"/>
                <w:szCs w:val="24"/>
                <w:u w:val="none"/>
              </w:rPr>
            </w:pPr>
            <w:r>
              <w:rPr>
                <w:rStyle w:val="6"/>
                <w:rFonts w:hint="eastAsia" w:ascii="宋体" w:hAnsi="宋体" w:eastAsia="宋体" w:cs="宋体"/>
                <w:b/>
                <w:bCs/>
                <w:color w:val="000000"/>
                <w:lang w:val="en-US" w:eastAsia="zh-CN" w:bidi="ar"/>
              </w:rPr>
              <w:t>单号</w:t>
            </w:r>
          </w:p>
        </w:tc>
        <w:tc>
          <w:tcPr>
            <w:tcW w:w="1378" w:type="dxa"/>
            <w:tcBorders>
              <w:top w:val="single" w:color="000000" w:sz="4" w:space="0"/>
              <w:left w:val="single" w:color="000000" w:sz="4" w:space="0"/>
              <w:bottom w:val="single" w:color="000000" w:sz="4" w:space="0"/>
              <w:right w:val="single" w:color="000000" w:sz="4" w:space="0"/>
            </w:tcBorders>
            <w:noWrap w:val="0"/>
            <w:vAlign w:val="center"/>
          </w:tcPr>
          <w:p w14:paraId="6D094F6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i w:val="0"/>
                <w:iCs w:val="0"/>
                <w:color w:val="000000"/>
                <w:sz w:val="24"/>
                <w:szCs w:val="24"/>
                <w:u w:val="none"/>
              </w:rPr>
            </w:pPr>
            <w:r>
              <w:rPr>
                <w:rStyle w:val="6"/>
                <w:rFonts w:hint="eastAsia" w:ascii="宋体" w:hAnsi="宋体" w:eastAsia="宋体" w:cs="宋体"/>
                <w:b/>
                <w:bCs/>
                <w:color w:val="000000"/>
                <w:lang w:val="en-US" w:eastAsia="zh-CN" w:bidi="ar"/>
              </w:rPr>
              <w:t>合同编号</w:t>
            </w:r>
          </w:p>
        </w:tc>
        <w:tc>
          <w:tcPr>
            <w:tcW w:w="1146" w:type="dxa"/>
            <w:tcBorders>
              <w:top w:val="single" w:color="000000" w:sz="4" w:space="0"/>
              <w:left w:val="single" w:color="000000" w:sz="4" w:space="0"/>
              <w:bottom w:val="single" w:color="000000" w:sz="4" w:space="0"/>
              <w:right w:val="single" w:color="000000" w:sz="4" w:space="0"/>
            </w:tcBorders>
            <w:noWrap/>
            <w:vAlign w:val="center"/>
          </w:tcPr>
          <w:p w14:paraId="2C15C38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i w:val="0"/>
                <w:iCs w:val="0"/>
                <w:color w:val="000000"/>
                <w:sz w:val="24"/>
                <w:szCs w:val="24"/>
                <w:u w:val="none"/>
              </w:rPr>
            </w:pPr>
            <w:r>
              <w:rPr>
                <w:rStyle w:val="6"/>
                <w:rFonts w:hint="eastAsia" w:ascii="宋体" w:hAnsi="宋体" w:eastAsia="宋体" w:cs="宋体"/>
                <w:b/>
                <w:bCs/>
                <w:color w:val="000000"/>
                <w:lang w:val="en-US" w:eastAsia="zh-CN" w:bidi="ar"/>
              </w:rPr>
              <w:t>发票号</w:t>
            </w:r>
          </w:p>
        </w:tc>
        <w:tc>
          <w:tcPr>
            <w:tcW w:w="1127" w:type="dxa"/>
            <w:tcBorders>
              <w:top w:val="single" w:color="000000" w:sz="4" w:space="0"/>
              <w:left w:val="single" w:color="000000" w:sz="4" w:space="0"/>
              <w:bottom w:val="single" w:color="000000" w:sz="4" w:space="0"/>
              <w:right w:val="single" w:color="000000" w:sz="4" w:space="0"/>
            </w:tcBorders>
            <w:noWrap/>
            <w:vAlign w:val="center"/>
          </w:tcPr>
          <w:p w14:paraId="703A05B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Style w:val="6"/>
                <w:rFonts w:hint="eastAsia" w:ascii="宋体" w:hAnsi="宋体" w:eastAsia="宋体" w:cs="宋体"/>
                <w:b/>
                <w:bCs/>
                <w:color w:val="000000"/>
                <w:lang w:val="en-US" w:eastAsia="zh-CN" w:bidi="ar"/>
              </w:rPr>
            </w:pPr>
            <w:r>
              <w:rPr>
                <w:rStyle w:val="6"/>
                <w:rFonts w:hint="eastAsia" w:ascii="宋体" w:hAnsi="宋体" w:eastAsia="宋体" w:cs="宋体"/>
                <w:b/>
                <w:bCs/>
                <w:color w:val="000000"/>
                <w:lang w:val="en-US" w:eastAsia="zh-CN" w:bidi="ar"/>
              </w:rPr>
              <w:t>开票</w:t>
            </w:r>
          </w:p>
          <w:p w14:paraId="76EF50E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i w:val="0"/>
                <w:iCs w:val="0"/>
                <w:color w:val="000000"/>
                <w:sz w:val="24"/>
                <w:szCs w:val="24"/>
                <w:u w:val="none"/>
              </w:rPr>
            </w:pPr>
            <w:r>
              <w:rPr>
                <w:rStyle w:val="6"/>
                <w:rFonts w:hint="eastAsia" w:ascii="宋体" w:hAnsi="宋体" w:eastAsia="宋体" w:cs="宋体"/>
                <w:b/>
                <w:bCs/>
                <w:color w:val="000000"/>
                <w:lang w:val="en-US" w:eastAsia="zh-CN" w:bidi="ar"/>
              </w:rPr>
              <w:t>时间</w:t>
            </w:r>
          </w:p>
        </w:tc>
        <w:tc>
          <w:tcPr>
            <w:tcW w:w="1139" w:type="dxa"/>
            <w:tcBorders>
              <w:top w:val="single" w:color="000000" w:sz="4" w:space="0"/>
              <w:left w:val="single" w:color="000000" w:sz="4" w:space="0"/>
              <w:bottom w:val="single" w:color="000000" w:sz="4" w:space="0"/>
              <w:right w:val="single" w:color="000000" w:sz="4" w:space="0"/>
            </w:tcBorders>
            <w:noWrap w:val="0"/>
            <w:vAlign w:val="center"/>
          </w:tcPr>
          <w:p w14:paraId="0706EDC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交易金额（元）</w:t>
            </w:r>
          </w:p>
        </w:tc>
      </w:tr>
      <w:tr w14:paraId="231B48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4" w:hRule="atLeast"/>
          <w:jc w:val="center"/>
        </w:trPr>
        <w:tc>
          <w:tcPr>
            <w:tcW w:w="523" w:type="dxa"/>
            <w:tcBorders>
              <w:top w:val="single" w:color="000000" w:sz="4" w:space="0"/>
              <w:left w:val="single" w:color="000000" w:sz="4" w:space="0"/>
              <w:bottom w:val="single" w:color="000000" w:sz="4" w:space="0"/>
              <w:right w:val="single" w:color="000000" w:sz="4" w:space="0"/>
            </w:tcBorders>
            <w:noWrap/>
            <w:vAlign w:val="center"/>
          </w:tcPr>
          <w:p w14:paraId="54B1AF5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1</w:t>
            </w:r>
          </w:p>
        </w:tc>
        <w:tc>
          <w:tcPr>
            <w:tcW w:w="1100" w:type="dxa"/>
            <w:vMerge w:val="restart"/>
            <w:tcBorders>
              <w:top w:val="single" w:color="000000" w:sz="4" w:space="0"/>
              <w:left w:val="single" w:color="000000" w:sz="4" w:space="0"/>
              <w:bottom w:val="single" w:color="000000" w:sz="4" w:space="0"/>
              <w:right w:val="single" w:color="000000" w:sz="4" w:space="0"/>
            </w:tcBorders>
            <w:noWrap/>
            <w:vAlign w:val="center"/>
          </w:tcPr>
          <w:p w14:paraId="4FF0403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i w:val="0"/>
                <w:iCs w:val="0"/>
                <w:color w:val="000000"/>
                <w:sz w:val="22"/>
                <w:szCs w:val="22"/>
                <w:u w:val="none"/>
              </w:rPr>
            </w:pPr>
            <w:r>
              <w:rPr>
                <w:rStyle w:val="7"/>
                <w:rFonts w:hint="eastAsia" w:ascii="仿宋_GB2312" w:hAnsi="仿宋_GB2312" w:eastAsia="仿宋_GB2312" w:cs="仿宋_GB2312"/>
                <w:lang w:val="en-US" w:eastAsia="zh-CN" w:bidi="ar"/>
              </w:rPr>
              <w:t>平台</w:t>
            </w:r>
            <w:r>
              <w:rPr>
                <w:rStyle w:val="8"/>
                <w:rFonts w:hint="eastAsia" w:ascii="仿宋_GB2312" w:hAnsi="仿宋_GB2312" w:eastAsia="仿宋_GB2312" w:cs="仿宋_GB2312"/>
                <w:lang w:val="en-US" w:eastAsia="zh-CN" w:bidi="ar"/>
              </w:rPr>
              <w:t>1</w:t>
            </w:r>
          </w:p>
        </w:tc>
        <w:tc>
          <w:tcPr>
            <w:tcW w:w="1230" w:type="dxa"/>
            <w:vMerge w:val="restart"/>
            <w:tcBorders>
              <w:top w:val="single" w:color="000000" w:sz="4" w:space="0"/>
              <w:left w:val="single" w:color="000000" w:sz="4" w:space="0"/>
              <w:bottom w:val="single" w:color="000000" w:sz="4" w:space="0"/>
              <w:right w:val="single" w:color="000000" w:sz="4" w:space="0"/>
            </w:tcBorders>
            <w:noWrap/>
            <w:vAlign w:val="center"/>
          </w:tcPr>
          <w:p w14:paraId="3B0D426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i w:val="0"/>
                <w:iCs w:val="0"/>
                <w:color w:val="000000"/>
                <w:sz w:val="22"/>
                <w:szCs w:val="22"/>
                <w:u w:val="none"/>
              </w:rPr>
            </w:pPr>
            <w:r>
              <w:rPr>
                <w:rStyle w:val="8"/>
                <w:rFonts w:hint="eastAsia" w:ascii="仿宋_GB2312" w:hAnsi="仿宋_GB2312" w:eastAsia="仿宋_GB2312" w:cs="仿宋_GB2312"/>
                <w:lang w:val="en-US" w:eastAsia="zh-CN" w:bidi="ar"/>
              </w:rPr>
              <w:t>20XX</w:t>
            </w:r>
            <w:r>
              <w:rPr>
                <w:rStyle w:val="7"/>
                <w:rFonts w:hint="eastAsia" w:ascii="仿宋_GB2312" w:hAnsi="仿宋_GB2312" w:eastAsia="仿宋_GB2312" w:cs="仿宋_GB2312"/>
                <w:lang w:val="en-US" w:eastAsia="zh-CN" w:bidi="ar"/>
              </w:rPr>
              <w:t>年</w:t>
            </w:r>
            <w:r>
              <w:rPr>
                <w:rStyle w:val="8"/>
                <w:rFonts w:hint="eastAsia" w:ascii="仿宋_GB2312" w:hAnsi="仿宋_GB2312" w:eastAsia="仿宋_GB2312" w:cs="仿宋_GB2312"/>
                <w:lang w:val="en-US" w:eastAsia="zh-CN" w:bidi="ar"/>
              </w:rPr>
              <w:t>X</w:t>
            </w:r>
            <w:r>
              <w:rPr>
                <w:rStyle w:val="7"/>
                <w:rFonts w:hint="eastAsia" w:ascii="仿宋_GB2312" w:hAnsi="仿宋_GB2312" w:eastAsia="仿宋_GB2312" w:cs="仿宋_GB2312"/>
                <w:lang w:val="en-US" w:eastAsia="zh-CN" w:bidi="ar"/>
              </w:rPr>
              <w:t>月</w:t>
            </w:r>
            <w:r>
              <w:rPr>
                <w:rStyle w:val="8"/>
                <w:rFonts w:hint="eastAsia" w:ascii="仿宋_GB2312" w:hAnsi="仿宋_GB2312" w:eastAsia="仿宋_GB2312" w:cs="仿宋_GB2312"/>
                <w:lang w:val="en-US" w:eastAsia="zh-CN" w:bidi="ar"/>
              </w:rPr>
              <w:t>X</w:t>
            </w:r>
            <w:r>
              <w:rPr>
                <w:rStyle w:val="7"/>
                <w:rFonts w:hint="eastAsia" w:ascii="仿宋_GB2312" w:hAnsi="仿宋_GB2312" w:eastAsia="仿宋_GB2312" w:cs="仿宋_GB2312"/>
                <w:lang w:val="en-US" w:eastAsia="zh-CN" w:bidi="ar"/>
              </w:rPr>
              <w:t>日</w:t>
            </w:r>
          </w:p>
        </w:tc>
        <w:tc>
          <w:tcPr>
            <w:tcW w:w="1611" w:type="dxa"/>
            <w:tcBorders>
              <w:top w:val="single" w:color="000000" w:sz="4" w:space="0"/>
              <w:left w:val="single" w:color="000000" w:sz="4" w:space="0"/>
              <w:bottom w:val="single" w:color="000000" w:sz="4" w:space="0"/>
              <w:right w:val="single" w:color="000000" w:sz="4" w:space="0"/>
            </w:tcBorders>
            <w:noWrap/>
            <w:vAlign w:val="center"/>
          </w:tcPr>
          <w:p w14:paraId="063E40E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i w:val="0"/>
                <w:iCs w:val="0"/>
                <w:color w:val="000000"/>
                <w:sz w:val="24"/>
                <w:szCs w:val="24"/>
                <w:u w:val="none"/>
              </w:rPr>
            </w:pPr>
            <w:r>
              <w:rPr>
                <w:rStyle w:val="9"/>
                <w:rFonts w:hint="eastAsia" w:ascii="仿宋_GB2312" w:hAnsi="仿宋_GB2312" w:eastAsia="仿宋_GB2312" w:cs="仿宋_GB2312"/>
                <w:lang w:val="en-US" w:eastAsia="zh-CN" w:bidi="ar"/>
              </w:rPr>
              <w:t>产品</w:t>
            </w:r>
            <w:r>
              <w:rPr>
                <w:rStyle w:val="10"/>
                <w:rFonts w:hint="eastAsia" w:ascii="仿宋_GB2312" w:hAnsi="仿宋_GB2312" w:eastAsia="仿宋_GB2312" w:cs="仿宋_GB2312"/>
                <w:lang w:val="en-US" w:eastAsia="zh-CN" w:bidi="ar"/>
              </w:rPr>
              <w:t>1</w:t>
            </w:r>
          </w:p>
        </w:tc>
        <w:tc>
          <w:tcPr>
            <w:tcW w:w="1566" w:type="dxa"/>
            <w:tcBorders>
              <w:top w:val="single" w:color="000000" w:sz="4" w:space="0"/>
              <w:left w:val="single" w:color="000000" w:sz="4" w:space="0"/>
              <w:bottom w:val="single" w:color="000000" w:sz="4" w:space="0"/>
              <w:right w:val="single" w:color="000000" w:sz="4" w:space="0"/>
            </w:tcBorders>
            <w:noWrap/>
            <w:vAlign w:val="center"/>
          </w:tcPr>
          <w:p w14:paraId="47E1131A">
            <w:pPr>
              <w:keepNext w:val="0"/>
              <w:keepLines w:val="0"/>
              <w:pageBreakBefore w:val="0"/>
              <w:widowControl/>
              <w:kinsoku/>
              <w:wordWrap/>
              <w:overflowPunct/>
              <w:topLinePunct w:val="0"/>
              <w:autoSpaceDE/>
              <w:autoSpaceDN/>
              <w:bidi w:val="0"/>
              <w:adjustRightInd/>
              <w:snapToGrid/>
              <w:spacing w:line="400" w:lineRule="exact"/>
              <w:rPr>
                <w:rFonts w:hint="eastAsia" w:ascii="仿宋_GB2312" w:hAnsi="仿宋_GB2312" w:eastAsia="仿宋_GB2312" w:cs="仿宋_GB2312"/>
                <w:i w:val="0"/>
                <w:iCs w:val="0"/>
                <w:color w:val="000000"/>
                <w:sz w:val="24"/>
                <w:szCs w:val="24"/>
                <w:u w:val="none"/>
              </w:rPr>
            </w:pPr>
          </w:p>
        </w:tc>
        <w:tc>
          <w:tcPr>
            <w:tcW w:w="1223" w:type="dxa"/>
            <w:tcBorders>
              <w:top w:val="single" w:color="000000" w:sz="4" w:space="0"/>
              <w:left w:val="single" w:color="000000" w:sz="4" w:space="0"/>
              <w:bottom w:val="single" w:color="000000" w:sz="4" w:space="0"/>
              <w:right w:val="single" w:color="000000" w:sz="4" w:space="0"/>
            </w:tcBorders>
            <w:noWrap/>
            <w:vAlign w:val="center"/>
          </w:tcPr>
          <w:p w14:paraId="51469BD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买方</w:t>
            </w:r>
          </w:p>
          <w:p w14:paraId="33350E7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/卖方</w:t>
            </w:r>
          </w:p>
        </w:tc>
        <w:tc>
          <w:tcPr>
            <w:tcW w:w="1118" w:type="dxa"/>
            <w:tcBorders>
              <w:top w:val="single" w:color="000000" w:sz="4" w:space="0"/>
              <w:left w:val="single" w:color="000000" w:sz="4" w:space="0"/>
              <w:bottom w:val="single" w:color="000000" w:sz="4" w:space="0"/>
              <w:right w:val="single" w:color="000000" w:sz="4" w:space="0"/>
            </w:tcBorders>
            <w:noWrap/>
            <w:vAlign w:val="center"/>
          </w:tcPr>
          <w:p w14:paraId="0ACA1AE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i w:val="0"/>
                <w:iCs w:val="0"/>
                <w:color w:val="000000"/>
                <w:sz w:val="24"/>
                <w:szCs w:val="24"/>
                <w:u w:val="none"/>
              </w:rPr>
            </w:pPr>
            <w:r>
              <w:rPr>
                <w:rStyle w:val="9"/>
                <w:rFonts w:hint="eastAsia" w:ascii="仿宋_GB2312" w:hAnsi="仿宋_GB2312" w:eastAsia="仿宋_GB2312" w:cs="仿宋_GB2312"/>
                <w:lang w:val="en-US" w:eastAsia="zh-CN" w:bidi="ar"/>
              </w:rPr>
              <w:t>对象</w:t>
            </w:r>
            <w:r>
              <w:rPr>
                <w:rStyle w:val="10"/>
                <w:rFonts w:hint="eastAsia" w:ascii="仿宋_GB2312" w:hAnsi="仿宋_GB2312" w:eastAsia="仿宋_GB2312" w:cs="仿宋_GB2312"/>
                <w:lang w:val="en-US" w:eastAsia="zh-CN" w:bidi="ar"/>
              </w:rPr>
              <w:t>1</w:t>
            </w:r>
          </w:p>
        </w:tc>
        <w:tc>
          <w:tcPr>
            <w:tcW w:w="1146" w:type="dxa"/>
            <w:tcBorders>
              <w:top w:val="single" w:color="000000" w:sz="4" w:space="0"/>
              <w:left w:val="single" w:color="000000" w:sz="4" w:space="0"/>
              <w:bottom w:val="single" w:color="000000" w:sz="4" w:space="0"/>
              <w:right w:val="single" w:color="000000" w:sz="4" w:space="0"/>
            </w:tcBorders>
            <w:noWrap/>
            <w:vAlign w:val="center"/>
          </w:tcPr>
          <w:p w14:paraId="0725FDA6">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24"/>
                <w:szCs w:val="24"/>
                <w:u w:val="none"/>
              </w:rPr>
            </w:pPr>
          </w:p>
        </w:tc>
        <w:tc>
          <w:tcPr>
            <w:tcW w:w="1118" w:type="dxa"/>
            <w:tcBorders>
              <w:top w:val="single" w:color="000000" w:sz="4" w:space="0"/>
              <w:left w:val="single" w:color="000000" w:sz="4" w:space="0"/>
              <w:bottom w:val="single" w:color="000000" w:sz="4" w:space="0"/>
              <w:right w:val="single" w:color="000000" w:sz="4" w:space="0"/>
            </w:tcBorders>
            <w:noWrap/>
            <w:vAlign w:val="center"/>
          </w:tcPr>
          <w:p w14:paraId="76E5F2E2">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24"/>
                <w:szCs w:val="24"/>
                <w:u w:val="none"/>
              </w:rPr>
            </w:pPr>
          </w:p>
        </w:tc>
        <w:tc>
          <w:tcPr>
            <w:tcW w:w="1378" w:type="dxa"/>
            <w:tcBorders>
              <w:top w:val="single" w:color="000000" w:sz="4" w:space="0"/>
              <w:left w:val="single" w:color="000000" w:sz="4" w:space="0"/>
              <w:bottom w:val="single" w:color="000000" w:sz="4" w:space="0"/>
              <w:right w:val="single" w:color="000000" w:sz="4" w:space="0"/>
            </w:tcBorders>
            <w:noWrap/>
            <w:vAlign w:val="center"/>
          </w:tcPr>
          <w:p w14:paraId="3B4CDD4B">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24"/>
                <w:szCs w:val="24"/>
                <w:u w:val="none"/>
              </w:rPr>
            </w:pPr>
          </w:p>
        </w:tc>
        <w:tc>
          <w:tcPr>
            <w:tcW w:w="1146" w:type="dxa"/>
            <w:tcBorders>
              <w:top w:val="single" w:color="000000" w:sz="4" w:space="0"/>
              <w:left w:val="single" w:color="000000" w:sz="4" w:space="0"/>
              <w:bottom w:val="single" w:color="000000" w:sz="4" w:space="0"/>
              <w:right w:val="single" w:color="000000" w:sz="4" w:space="0"/>
            </w:tcBorders>
            <w:noWrap/>
            <w:vAlign w:val="center"/>
          </w:tcPr>
          <w:p w14:paraId="44546A29">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24"/>
                <w:szCs w:val="24"/>
                <w:u w:val="none"/>
              </w:rPr>
            </w:pPr>
          </w:p>
        </w:tc>
        <w:tc>
          <w:tcPr>
            <w:tcW w:w="1127" w:type="dxa"/>
            <w:tcBorders>
              <w:top w:val="single" w:color="000000" w:sz="4" w:space="0"/>
              <w:left w:val="single" w:color="000000" w:sz="4" w:space="0"/>
              <w:bottom w:val="single" w:color="000000" w:sz="4" w:space="0"/>
              <w:right w:val="single" w:color="000000" w:sz="4" w:space="0"/>
            </w:tcBorders>
            <w:noWrap/>
            <w:vAlign w:val="center"/>
          </w:tcPr>
          <w:p w14:paraId="3CEC42D0">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24"/>
                <w:szCs w:val="24"/>
                <w:u w:val="none"/>
              </w:rPr>
            </w:pPr>
          </w:p>
        </w:tc>
        <w:tc>
          <w:tcPr>
            <w:tcW w:w="1139" w:type="dxa"/>
            <w:tcBorders>
              <w:top w:val="single" w:color="000000" w:sz="4" w:space="0"/>
              <w:left w:val="single" w:color="000000" w:sz="4" w:space="0"/>
              <w:bottom w:val="single" w:color="000000" w:sz="4" w:space="0"/>
              <w:right w:val="single" w:color="000000" w:sz="4" w:space="0"/>
            </w:tcBorders>
            <w:noWrap/>
            <w:vAlign w:val="center"/>
          </w:tcPr>
          <w:p w14:paraId="70D23CEC">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22"/>
                <w:szCs w:val="22"/>
                <w:u w:val="none"/>
              </w:rPr>
            </w:pPr>
          </w:p>
        </w:tc>
      </w:tr>
      <w:tr w14:paraId="0AA6B4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jc w:val="center"/>
        </w:trPr>
        <w:tc>
          <w:tcPr>
            <w:tcW w:w="523" w:type="dxa"/>
            <w:tcBorders>
              <w:top w:val="single" w:color="000000" w:sz="4" w:space="0"/>
              <w:left w:val="single" w:color="000000" w:sz="4" w:space="0"/>
              <w:bottom w:val="single" w:color="000000" w:sz="4" w:space="0"/>
              <w:right w:val="single" w:color="000000" w:sz="4" w:space="0"/>
            </w:tcBorders>
            <w:noWrap/>
            <w:vAlign w:val="center"/>
          </w:tcPr>
          <w:p w14:paraId="105F55E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w:t>
            </w:r>
          </w:p>
        </w:tc>
        <w:tc>
          <w:tcPr>
            <w:tcW w:w="1100" w:type="dxa"/>
            <w:vMerge w:val="continue"/>
            <w:tcBorders>
              <w:top w:val="single" w:color="000000" w:sz="4" w:space="0"/>
              <w:left w:val="single" w:color="000000" w:sz="4" w:space="0"/>
              <w:bottom w:val="single" w:color="000000" w:sz="4" w:space="0"/>
              <w:right w:val="single" w:color="000000" w:sz="4" w:space="0"/>
            </w:tcBorders>
            <w:noWrap/>
            <w:vAlign w:val="center"/>
          </w:tcPr>
          <w:p w14:paraId="17927C1A">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22"/>
                <w:szCs w:val="22"/>
                <w:u w:val="none"/>
              </w:rPr>
            </w:pPr>
          </w:p>
        </w:tc>
        <w:tc>
          <w:tcPr>
            <w:tcW w:w="1230" w:type="dxa"/>
            <w:vMerge w:val="continue"/>
            <w:tcBorders>
              <w:top w:val="single" w:color="000000" w:sz="4" w:space="0"/>
              <w:left w:val="single" w:color="000000" w:sz="4" w:space="0"/>
              <w:bottom w:val="single" w:color="000000" w:sz="4" w:space="0"/>
              <w:right w:val="single" w:color="000000" w:sz="4" w:space="0"/>
            </w:tcBorders>
            <w:noWrap/>
            <w:vAlign w:val="center"/>
          </w:tcPr>
          <w:p w14:paraId="754D28B4">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22"/>
                <w:szCs w:val="22"/>
                <w:u w:val="none"/>
              </w:rPr>
            </w:pPr>
          </w:p>
        </w:tc>
        <w:tc>
          <w:tcPr>
            <w:tcW w:w="1611" w:type="dxa"/>
            <w:tcBorders>
              <w:top w:val="single" w:color="000000" w:sz="4" w:space="0"/>
              <w:left w:val="single" w:color="000000" w:sz="4" w:space="0"/>
              <w:bottom w:val="single" w:color="000000" w:sz="4" w:space="0"/>
              <w:right w:val="single" w:color="000000" w:sz="4" w:space="0"/>
            </w:tcBorders>
            <w:noWrap/>
            <w:vAlign w:val="center"/>
          </w:tcPr>
          <w:p w14:paraId="6F0CDBF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i w:val="0"/>
                <w:iCs w:val="0"/>
                <w:color w:val="000000"/>
                <w:sz w:val="24"/>
                <w:szCs w:val="24"/>
                <w:u w:val="none"/>
              </w:rPr>
            </w:pPr>
            <w:r>
              <w:rPr>
                <w:rStyle w:val="9"/>
                <w:rFonts w:hint="eastAsia" w:ascii="仿宋_GB2312" w:hAnsi="仿宋_GB2312" w:eastAsia="仿宋_GB2312" w:cs="仿宋_GB2312"/>
                <w:lang w:val="en-US" w:eastAsia="zh-CN" w:bidi="ar"/>
              </w:rPr>
              <w:t>产品</w:t>
            </w:r>
            <w:r>
              <w:rPr>
                <w:rStyle w:val="10"/>
                <w:rFonts w:hint="eastAsia" w:ascii="仿宋_GB2312" w:hAnsi="仿宋_GB2312" w:eastAsia="仿宋_GB2312" w:cs="仿宋_GB2312"/>
                <w:lang w:val="en-US" w:eastAsia="zh-CN" w:bidi="ar"/>
              </w:rPr>
              <w:t>2</w:t>
            </w:r>
          </w:p>
        </w:tc>
        <w:tc>
          <w:tcPr>
            <w:tcW w:w="1566" w:type="dxa"/>
            <w:tcBorders>
              <w:top w:val="single" w:color="000000" w:sz="4" w:space="0"/>
              <w:left w:val="single" w:color="000000" w:sz="4" w:space="0"/>
              <w:bottom w:val="single" w:color="000000" w:sz="4" w:space="0"/>
              <w:right w:val="single" w:color="000000" w:sz="4" w:space="0"/>
            </w:tcBorders>
            <w:noWrap/>
            <w:vAlign w:val="center"/>
          </w:tcPr>
          <w:p w14:paraId="18AC7333">
            <w:pPr>
              <w:keepNext w:val="0"/>
              <w:keepLines w:val="0"/>
              <w:pageBreakBefore w:val="0"/>
              <w:widowControl/>
              <w:kinsoku/>
              <w:wordWrap/>
              <w:overflowPunct/>
              <w:topLinePunct w:val="0"/>
              <w:autoSpaceDE/>
              <w:autoSpaceDN/>
              <w:bidi w:val="0"/>
              <w:adjustRightInd/>
              <w:snapToGrid/>
              <w:spacing w:line="400" w:lineRule="exact"/>
              <w:rPr>
                <w:rFonts w:hint="eastAsia" w:ascii="仿宋_GB2312" w:hAnsi="仿宋_GB2312" w:eastAsia="仿宋_GB2312" w:cs="仿宋_GB2312"/>
                <w:i w:val="0"/>
                <w:iCs w:val="0"/>
                <w:color w:val="000000"/>
                <w:sz w:val="24"/>
                <w:szCs w:val="24"/>
                <w:u w:val="none"/>
              </w:rPr>
            </w:pPr>
          </w:p>
        </w:tc>
        <w:tc>
          <w:tcPr>
            <w:tcW w:w="1223" w:type="dxa"/>
            <w:tcBorders>
              <w:top w:val="single" w:color="000000" w:sz="4" w:space="0"/>
              <w:left w:val="single" w:color="000000" w:sz="4" w:space="0"/>
              <w:bottom w:val="single" w:color="000000" w:sz="4" w:space="0"/>
              <w:right w:val="single" w:color="000000" w:sz="4" w:space="0"/>
            </w:tcBorders>
            <w:noWrap/>
            <w:vAlign w:val="center"/>
          </w:tcPr>
          <w:p w14:paraId="64AB987E">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24"/>
                <w:szCs w:val="24"/>
                <w:u w:val="none"/>
              </w:rPr>
            </w:pPr>
          </w:p>
        </w:tc>
        <w:tc>
          <w:tcPr>
            <w:tcW w:w="1118" w:type="dxa"/>
            <w:tcBorders>
              <w:top w:val="single" w:color="000000" w:sz="4" w:space="0"/>
              <w:left w:val="single" w:color="000000" w:sz="4" w:space="0"/>
              <w:bottom w:val="single" w:color="000000" w:sz="4" w:space="0"/>
              <w:right w:val="single" w:color="000000" w:sz="4" w:space="0"/>
            </w:tcBorders>
            <w:noWrap/>
            <w:vAlign w:val="center"/>
          </w:tcPr>
          <w:p w14:paraId="3B252E6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i w:val="0"/>
                <w:iCs w:val="0"/>
                <w:color w:val="000000"/>
                <w:sz w:val="24"/>
                <w:szCs w:val="24"/>
                <w:u w:val="none"/>
              </w:rPr>
            </w:pPr>
            <w:r>
              <w:rPr>
                <w:rStyle w:val="9"/>
                <w:rFonts w:hint="eastAsia" w:ascii="仿宋_GB2312" w:hAnsi="仿宋_GB2312" w:eastAsia="仿宋_GB2312" w:cs="仿宋_GB2312"/>
                <w:lang w:val="en-US" w:eastAsia="zh-CN" w:bidi="ar"/>
              </w:rPr>
              <w:t>对象</w:t>
            </w:r>
            <w:r>
              <w:rPr>
                <w:rStyle w:val="10"/>
                <w:rFonts w:hint="eastAsia" w:ascii="仿宋_GB2312" w:hAnsi="仿宋_GB2312" w:eastAsia="仿宋_GB2312" w:cs="仿宋_GB2312"/>
                <w:lang w:val="en-US" w:eastAsia="zh-CN" w:bidi="ar"/>
              </w:rPr>
              <w:t>2</w:t>
            </w:r>
          </w:p>
        </w:tc>
        <w:tc>
          <w:tcPr>
            <w:tcW w:w="1146" w:type="dxa"/>
            <w:tcBorders>
              <w:top w:val="single" w:color="000000" w:sz="4" w:space="0"/>
              <w:left w:val="single" w:color="000000" w:sz="4" w:space="0"/>
              <w:bottom w:val="single" w:color="000000" w:sz="4" w:space="0"/>
              <w:right w:val="single" w:color="000000" w:sz="4" w:space="0"/>
            </w:tcBorders>
            <w:noWrap/>
            <w:vAlign w:val="center"/>
          </w:tcPr>
          <w:p w14:paraId="1E2B98D4">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24"/>
                <w:szCs w:val="24"/>
                <w:u w:val="none"/>
              </w:rPr>
            </w:pPr>
          </w:p>
        </w:tc>
        <w:tc>
          <w:tcPr>
            <w:tcW w:w="1118" w:type="dxa"/>
            <w:tcBorders>
              <w:top w:val="single" w:color="000000" w:sz="4" w:space="0"/>
              <w:left w:val="single" w:color="000000" w:sz="4" w:space="0"/>
              <w:bottom w:val="single" w:color="000000" w:sz="4" w:space="0"/>
              <w:right w:val="single" w:color="000000" w:sz="4" w:space="0"/>
            </w:tcBorders>
            <w:noWrap/>
            <w:vAlign w:val="center"/>
          </w:tcPr>
          <w:p w14:paraId="0C3C1FFC">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24"/>
                <w:szCs w:val="24"/>
                <w:u w:val="none"/>
              </w:rPr>
            </w:pPr>
          </w:p>
        </w:tc>
        <w:tc>
          <w:tcPr>
            <w:tcW w:w="1378" w:type="dxa"/>
            <w:tcBorders>
              <w:top w:val="single" w:color="000000" w:sz="4" w:space="0"/>
              <w:left w:val="single" w:color="000000" w:sz="4" w:space="0"/>
              <w:bottom w:val="single" w:color="000000" w:sz="4" w:space="0"/>
              <w:right w:val="single" w:color="000000" w:sz="4" w:space="0"/>
            </w:tcBorders>
            <w:noWrap/>
            <w:vAlign w:val="center"/>
          </w:tcPr>
          <w:p w14:paraId="582F41E1">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22"/>
                <w:szCs w:val="22"/>
                <w:u w:val="none"/>
              </w:rPr>
            </w:pPr>
          </w:p>
        </w:tc>
        <w:tc>
          <w:tcPr>
            <w:tcW w:w="1146" w:type="dxa"/>
            <w:tcBorders>
              <w:top w:val="single" w:color="000000" w:sz="4" w:space="0"/>
              <w:left w:val="single" w:color="000000" w:sz="4" w:space="0"/>
              <w:bottom w:val="single" w:color="000000" w:sz="4" w:space="0"/>
              <w:right w:val="single" w:color="000000" w:sz="4" w:space="0"/>
            </w:tcBorders>
            <w:noWrap/>
            <w:vAlign w:val="center"/>
          </w:tcPr>
          <w:p w14:paraId="6004F0EC">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24"/>
                <w:szCs w:val="24"/>
                <w:u w:val="none"/>
              </w:rPr>
            </w:pPr>
          </w:p>
        </w:tc>
        <w:tc>
          <w:tcPr>
            <w:tcW w:w="1127" w:type="dxa"/>
            <w:tcBorders>
              <w:top w:val="single" w:color="000000" w:sz="4" w:space="0"/>
              <w:left w:val="single" w:color="000000" w:sz="4" w:space="0"/>
              <w:bottom w:val="single" w:color="000000" w:sz="4" w:space="0"/>
              <w:right w:val="single" w:color="000000" w:sz="4" w:space="0"/>
            </w:tcBorders>
            <w:noWrap/>
            <w:vAlign w:val="center"/>
          </w:tcPr>
          <w:p w14:paraId="767F7595">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24"/>
                <w:szCs w:val="24"/>
                <w:u w:val="none"/>
              </w:rPr>
            </w:pPr>
          </w:p>
        </w:tc>
        <w:tc>
          <w:tcPr>
            <w:tcW w:w="1139" w:type="dxa"/>
            <w:tcBorders>
              <w:top w:val="single" w:color="000000" w:sz="4" w:space="0"/>
              <w:left w:val="single" w:color="000000" w:sz="4" w:space="0"/>
              <w:bottom w:val="single" w:color="000000" w:sz="4" w:space="0"/>
              <w:right w:val="single" w:color="000000" w:sz="4" w:space="0"/>
            </w:tcBorders>
            <w:noWrap/>
            <w:vAlign w:val="center"/>
          </w:tcPr>
          <w:p w14:paraId="6DA7D609">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22"/>
                <w:szCs w:val="22"/>
                <w:u w:val="none"/>
              </w:rPr>
            </w:pPr>
          </w:p>
        </w:tc>
      </w:tr>
      <w:tr w14:paraId="70BB6E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jc w:val="center"/>
        </w:trPr>
        <w:tc>
          <w:tcPr>
            <w:tcW w:w="523" w:type="dxa"/>
            <w:tcBorders>
              <w:top w:val="single" w:color="000000" w:sz="4" w:space="0"/>
              <w:left w:val="single" w:color="000000" w:sz="4" w:space="0"/>
              <w:bottom w:val="single" w:color="000000" w:sz="4" w:space="0"/>
              <w:right w:val="single" w:color="000000" w:sz="4" w:space="0"/>
            </w:tcBorders>
            <w:noWrap/>
            <w:vAlign w:val="center"/>
          </w:tcPr>
          <w:p w14:paraId="2F808E5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w:t>
            </w:r>
          </w:p>
        </w:tc>
        <w:tc>
          <w:tcPr>
            <w:tcW w:w="1100" w:type="dxa"/>
            <w:vMerge w:val="continue"/>
            <w:tcBorders>
              <w:top w:val="single" w:color="000000" w:sz="4" w:space="0"/>
              <w:left w:val="single" w:color="000000" w:sz="4" w:space="0"/>
              <w:bottom w:val="single" w:color="000000" w:sz="4" w:space="0"/>
              <w:right w:val="single" w:color="000000" w:sz="4" w:space="0"/>
            </w:tcBorders>
            <w:noWrap/>
            <w:vAlign w:val="center"/>
          </w:tcPr>
          <w:p w14:paraId="54D2301F">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22"/>
                <w:szCs w:val="22"/>
                <w:u w:val="none"/>
              </w:rPr>
            </w:pPr>
          </w:p>
        </w:tc>
        <w:tc>
          <w:tcPr>
            <w:tcW w:w="1230" w:type="dxa"/>
            <w:vMerge w:val="continue"/>
            <w:tcBorders>
              <w:top w:val="single" w:color="000000" w:sz="4" w:space="0"/>
              <w:left w:val="single" w:color="000000" w:sz="4" w:space="0"/>
              <w:bottom w:val="single" w:color="000000" w:sz="4" w:space="0"/>
              <w:right w:val="single" w:color="000000" w:sz="4" w:space="0"/>
            </w:tcBorders>
            <w:noWrap/>
            <w:vAlign w:val="center"/>
          </w:tcPr>
          <w:p w14:paraId="29C382D2">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22"/>
                <w:szCs w:val="22"/>
                <w:u w:val="none"/>
              </w:rPr>
            </w:pPr>
          </w:p>
        </w:tc>
        <w:tc>
          <w:tcPr>
            <w:tcW w:w="1611" w:type="dxa"/>
            <w:tcBorders>
              <w:top w:val="single" w:color="000000" w:sz="4" w:space="0"/>
              <w:left w:val="single" w:color="000000" w:sz="4" w:space="0"/>
              <w:bottom w:val="single" w:color="000000" w:sz="4" w:space="0"/>
              <w:right w:val="single" w:color="000000" w:sz="4" w:space="0"/>
            </w:tcBorders>
            <w:noWrap/>
            <w:vAlign w:val="center"/>
          </w:tcPr>
          <w:p w14:paraId="4BEEAAA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w:t>
            </w:r>
          </w:p>
        </w:tc>
        <w:tc>
          <w:tcPr>
            <w:tcW w:w="1566" w:type="dxa"/>
            <w:tcBorders>
              <w:top w:val="single" w:color="000000" w:sz="4" w:space="0"/>
              <w:left w:val="single" w:color="000000" w:sz="4" w:space="0"/>
              <w:bottom w:val="single" w:color="000000" w:sz="4" w:space="0"/>
              <w:right w:val="single" w:color="000000" w:sz="4" w:space="0"/>
            </w:tcBorders>
            <w:noWrap/>
            <w:vAlign w:val="center"/>
          </w:tcPr>
          <w:p w14:paraId="2EEBB222">
            <w:pPr>
              <w:keepNext w:val="0"/>
              <w:keepLines w:val="0"/>
              <w:pageBreakBefore w:val="0"/>
              <w:widowControl/>
              <w:kinsoku/>
              <w:wordWrap/>
              <w:overflowPunct/>
              <w:topLinePunct w:val="0"/>
              <w:autoSpaceDE/>
              <w:autoSpaceDN/>
              <w:bidi w:val="0"/>
              <w:adjustRightInd/>
              <w:snapToGrid/>
              <w:spacing w:line="400" w:lineRule="exact"/>
              <w:rPr>
                <w:rFonts w:hint="eastAsia" w:ascii="仿宋_GB2312" w:hAnsi="仿宋_GB2312" w:eastAsia="仿宋_GB2312" w:cs="仿宋_GB2312"/>
                <w:i w:val="0"/>
                <w:iCs w:val="0"/>
                <w:color w:val="000000"/>
                <w:sz w:val="24"/>
                <w:szCs w:val="24"/>
                <w:u w:val="none"/>
              </w:rPr>
            </w:pPr>
          </w:p>
        </w:tc>
        <w:tc>
          <w:tcPr>
            <w:tcW w:w="1223" w:type="dxa"/>
            <w:tcBorders>
              <w:top w:val="single" w:color="000000" w:sz="4" w:space="0"/>
              <w:left w:val="single" w:color="000000" w:sz="4" w:space="0"/>
              <w:bottom w:val="single" w:color="000000" w:sz="4" w:space="0"/>
              <w:right w:val="single" w:color="000000" w:sz="4" w:space="0"/>
            </w:tcBorders>
            <w:noWrap/>
            <w:vAlign w:val="center"/>
          </w:tcPr>
          <w:p w14:paraId="253DCC65">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22"/>
                <w:szCs w:val="22"/>
                <w:u w:val="none"/>
              </w:rPr>
            </w:pPr>
          </w:p>
        </w:tc>
        <w:tc>
          <w:tcPr>
            <w:tcW w:w="1118" w:type="dxa"/>
            <w:tcBorders>
              <w:top w:val="single" w:color="000000" w:sz="4" w:space="0"/>
              <w:left w:val="single" w:color="000000" w:sz="4" w:space="0"/>
              <w:bottom w:val="single" w:color="000000" w:sz="4" w:space="0"/>
              <w:right w:val="single" w:color="000000" w:sz="4" w:space="0"/>
            </w:tcBorders>
            <w:noWrap/>
            <w:vAlign w:val="center"/>
          </w:tcPr>
          <w:p w14:paraId="1602473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w:t>
            </w:r>
          </w:p>
        </w:tc>
        <w:tc>
          <w:tcPr>
            <w:tcW w:w="1146" w:type="dxa"/>
            <w:tcBorders>
              <w:top w:val="single" w:color="000000" w:sz="4" w:space="0"/>
              <w:left w:val="single" w:color="000000" w:sz="4" w:space="0"/>
              <w:bottom w:val="single" w:color="000000" w:sz="4" w:space="0"/>
              <w:right w:val="single" w:color="000000" w:sz="4" w:space="0"/>
            </w:tcBorders>
            <w:noWrap/>
            <w:vAlign w:val="center"/>
          </w:tcPr>
          <w:p w14:paraId="381C7E2C">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24"/>
                <w:szCs w:val="24"/>
                <w:u w:val="none"/>
              </w:rPr>
            </w:pPr>
          </w:p>
        </w:tc>
        <w:tc>
          <w:tcPr>
            <w:tcW w:w="1118" w:type="dxa"/>
            <w:tcBorders>
              <w:top w:val="single" w:color="000000" w:sz="4" w:space="0"/>
              <w:left w:val="single" w:color="000000" w:sz="4" w:space="0"/>
              <w:bottom w:val="single" w:color="000000" w:sz="4" w:space="0"/>
              <w:right w:val="single" w:color="000000" w:sz="4" w:space="0"/>
            </w:tcBorders>
            <w:noWrap/>
            <w:vAlign w:val="center"/>
          </w:tcPr>
          <w:p w14:paraId="24F5915B">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24"/>
                <w:szCs w:val="24"/>
                <w:u w:val="none"/>
              </w:rPr>
            </w:pPr>
          </w:p>
        </w:tc>
        <w:tc>
          <w:tcPr>
            <w:tcW w:w="1378" w:type="dxa"/>
            <w:tcBorders>
              <w:top w:val="single" w:color="000000" w:sz="4" w:space="0"/>
              <w:left w:val="single" w:color="000000" w:sz="4" w:space="0"/>
              <w:bottom w:val="single" w:color="000000" w:sz="4" w:space="0"/>
              <w:right w:val="single" w:color="000000" w:sz="4" w:space="0"/>
            </w:tcBorders>
            <w:noWrap/>
            <w:vAlign w:val="center"/>
          </w:tcPr>
          <w:p w14:paraId="2885965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w:t>
            </w:r>
          </w:p>
        </w:tc>
        <w:tc>
          <w:tcPr>
            <w:tcW w:w="1146" w:type="dxa"/>
            <w:tcBorders>
              <w:top w:val="single" w:color="000000" w:sz="4" w:space="0"/>
              <w:left w:val="single" w:color="000000" w:sz="4" w:space="0"/>
              <w:bottom w:val="single" w:color="000000" w:sz="4" w:space="0"/>
              <w:right w:val="single" w:color="000000" w:sz="4" w:space="0"/>
            </w:tcBorders>
            <w:noWrap/>
            <w:vAlign w:val="center"/>
          </w:tcPr>
          <w:p w14:paraId="0386B9E2">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24"/>
                <w:szCs w:val="24"/>
                <w:u w:val="none"/>
              </w:rPr>
            </w:pPr>
          </w:p>
        </w:tc>
        <w:tc>
          <w:tcPr>
            <w:tcW w:w="1127" w:type="dxa"/>
            <w:tcBorders>
              <w:top w:val="single" w:color="000000" w:sz="4" w:space="0"/>
              <w:left w:val="single" w:color="000000" w:sz="4" w:space="0"/>
              <w:bottom w:val="single" w:color="000000" w:sz="4" w:space="0"/>
              <w:right w:val="single" w:color="000000" w:sz="4" w:space="0"/>
            </w:tcBorders>
            <w:noWrap/>
            <w:vAlign w:val="center"/>
          </w:tcPr>
          <w:p w14:paraId="2B43CA77">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24"/>
                <w:szCs w:val="24"/>
                <w:u w:val="none"/>
              </w:rPr>
            </w:pPr>
          </w:p>
        </w:tc>
        <w:tc>
          <w:tcPr>
            <w:tcW w:w="1139" w:type="dxa"/>
            <w:tcBorders>
              <w:top w:val="single" w:color="000000" w:sz="4" w:space="0"/>
              <w:left w:val="single" w:color="000000" w:sz="4" w:space="0"/>
              <w:bottom w:val="single" w:color="000000" w:sz="4" w:space="0"/>
              <w:right w:val="single" w:color="000000" w:sz="4" w:space="0"/>
            </w:tcBorders>
            <w:noWrap/>
            <w:vAlign w:val="center"/>
          </w:tcPr>
          <w:p w14:paraId="4FA8F56F">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22"/>
                <w:szCs w:val="22"/>
                <w:u w:val="none"/>
              </w:rPr>
            </w:pPr>
          </w:p>
        </w:tc>
      </w:tr>
      <w:tr w14:paraId="5E61E3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jc w:val="center"/>
        </w:trPr>
        <w:tc>
          <w:tcPr>
            <w:tcW w:w="523" w:type="dxa"/>
            <w:tcBorders>
              <w:top w:val="single" w:color="000000" w:sz="4" w:space="0"/>
              <w:left w:val="single" w:color="000000" w:sz="4" w:space="0"/>
              <w:bottom w:val="single" w:color="000000" w:sz="4" w:space="0"/>
              <w:right w:val="single" w:color="000000" w:sz="4" w:space="0"/>
            </w:tcBorders>
            <w:noWrap/>
            <w:vAlign w:val="center"/>
          </w:tcPr>
          <w:p w14:paraId="54616B07">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宋体" w:cs="Times New Roman"/>
                <w:i w:val="0"/>
                <w:iCs w:val="0"/>
                <w:color w:val="000000"/>
                <w:sz w:val="22"/>
                <w:szCs w:val="22"/>
                <w:u w:val="none"/>
              </w:rPr>
            </w:pPr>
          </w:p>
        </w:tc>
        <w:tc>
          <w:tcPr>
            <w:tcW w:w="1100" w:type="dxa"/>
            <w:vMerge w:val="restart"/>
            <w:tcBorders>
              <w:top w:val="single" w:color="000000" w:sz="4" w:space="0"/>
              <w:left w:val="single" w:color="000000" w:sz="4" w:space="0"/>
              <w:bottom w:val="single" w:color="000000" w:sz="4" w:space="0"/>
              <w:right w:val="single" w:color="000000" w:sz="4" w:space="0"/>
            </w:tcBorders>
            <w:noWrap/>
            <w:vAlign w:val="center"/>
          </w:tcPr>
          <w:p w14:paraId="51E858E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i w:val="0"/>
                <w:iCs w:val="0"/>
                <w:color w:val="000000"/>
                <w:sz w:val="22"/>
                <w:szCs w:val="22"/>
                <w:u w:val="none"/>
              </w:rPr>
            </w:pPr>
            <w:r>
              <w:rPr>
                <w:rStyle w:val="7"/>
                <w:rFonts w:hint="eastAsia" w:ascii="仿宋_GB2312" w:hAnsi="仿宋_GB2312" w:eastAsia="仿宋_GB2312" w:cs="仿宋_GB2312"/>
                <w:lang w:val="en-US" w:eastAsia="zh-CN" w:bidi="ar"/>
              </w:rPr>
              <w:t>平台</w:t>
            </w:r>
            <w:r>
              <w:rPr>
                <w:rStyle w:val="8"/>
                <w:rFonts w:hint="eastAsia" w:ascii="仿宋_GB2312" w:hAnsi="仿宋_GB2312" w:eastAsia="仿宋_GB2312" w:cs="仿宋_GB2312"/>
                <w:lang w:val="en-US" w:eastAsia="zh-CN" w:bidi="ar"/>
              </w:rPr>
              <w:t>2</w:t>
            </w:r>
          </w:p>
        </w:tc>
        <w:tc>
          <w:tcPr>
            <w:tcW w:w="1230" w:type="dxa"/>
            <w:vMerge w:val="restart"/>
            <w:tcBorders>
              <w:top w:val="single" w:color="000000" w:sz="4" w:space="0"/>
              <w:left w:val="single" w:color="000000" w:sz="4" w:space="0"/>
              <w:bottom w:val="single" w:color="000000" w:sz="4" w:space="0"/>
              <w:right w:val="single" w:color="000000" w:sz="4" w:space="0"/>
            </w:tcBorders>
            <w:noWrap/>
            <w:vAlign w:val="center"/>
          </w:tcPr>
          <w:p w14:paraId="5B37311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i w:val="0"/>
                <w:iCs w:val="0"/>
                <w:color w:val="000000"/>
                <w:sz w:val="22"/>
                <w:szCs w:val="22"/>
                <w:u w:val="none"/>
              </w:rPr>
            </w:pPr>
            <w:r>
              <w:rPr>
                <w:rStyle w:val="8"/>
                <w:rFonts w:hint="eastAsia" w:ascii="仿宋_GB2312" w:hAnsi="仿宋_GB2312" w:eastAsia="仿宋_GB2312" w:cs="仿宋_GB2312"/>
                <w:lang w:val="en-US" w:eastAsia="zh-CN" w:bidi="ar"/>
              </w:rPr>
              <w:t>20XX</w:t>
            </w:r>
            <w:r>
              <w:rPr>
                <w:rStyle w:val="7"/>
                <w:rFonts w:hint="eastAsia" w:ascii="仿宋_GB2312" w:hAnsi="仿宋_GB2312" w:eastAsia="仿宋_GB2312" w:cs="仿宋_GB2312"/>
                <w:lang w:val="en-US" w:eastAsia="zh-CN" w:bidi="ar"/>
              </w:rPr>
              <w:t>年</w:t>
            </w:r>
            <w:r>
              <w:rPr>
                <w:rStyle w:val="8"/>
                <w:rFonts w:hint="eastAsia" w:ascii="仿宋_GB2312" w:hAnsi="仿宋_GB2312" w:eastAsia="仿宋_GB2312" w:cs="仿宋_GB2312"/>
                <w:lang w:val="en-US" w:eastAsia="zh-CN" w:bidi="ar"/>
              </w:rPr>
              <w:t>X</w:t>
            </w:r>
            <w:r>
              <w:rPr>
                <w:rStyle w:val="7"/>
                <w:rFonts w:hint="eastAsia" w:ascii="仿宋_GB2312" w:hAnsi="仿宋_GB2312" w:eastAsia="仿宋_GB2312" w:cs="仿宋_GB2312"/>
                <w:lang w:val="en-US" w:eastAsia="zh-CN" w:bidi="ar"/>
              </w:rPr>
              <w:t>月</w:t>
            </w:r>
            <w:r>
              <w:rPr>
                <w:rStyle w:val="8"/>
                <w:rFonts w:hint="eastAsia" w:ascii="仿宋_GB2312" w:hAnsi="仿宋_GB2312" w:eastAsia="仿宋_GB2312" w:cs="仿宋_GB2312"/>
                <w:lang w:val="en-US" w:eastAsia="zh-CN" w:bidi="ar"/>
              </w:rPr>
              <w:t>X</w:t>
            </w:r>
            <w:r>
              <w:rPr>
                <w:rStyle w:val="7"/>
                <w:rFonts w:hint="eastAsia" w:ascii="仿宋_GB2312" w:hAnsi="仿宋_GB2312" w:eastAsia="仿宋_GB2312" w:cs="仿宋_GB2312"/>
                <w:lang w:val="en-US" w:eastAsia="zh-CN" w:bidi="ar"/>
              </w:rPr>
              <w:t>日</w:t>
            </w:r>
          </w:p>
        </w:tc>
        <w:tc>
          <w:tcPr>
            <w:tcW w:w="1611" w:type="dxa"/>
            <w:tcBorders>
              <w:top w:val="single" w:color="000000" w:sz="4" w:space="0"/>
              <w:left w:val="single" w:color="000000" w:sz="4" w:space="0"/>
              <w:bottom w:val="single" w:color="000000" w:sz="4" w:space="0"/>
              <w:right w:val="single" w:color="000000" w:sz="4" w:space="0"/>
            </w:tcBorders>
            <w:noWrap/>
            <w:vAlign w:val="center"/>
          </w:tcPr>
          <w:p w14:paraId="30C72ED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i w:val="0"/>
                <w:iCs w:val="0"/>
                <w:color w:val="000000"/>
                <w:sz w:val="24"/>
                <w:szCs w:val="24"/>
                <w:u w:val="none"/>
              </w:rPr>
            </w:pPr>
            <w:r>
              <w:rPr>
                <w:rStyle w:val="9"/>
                <w:rFonts w:hint="eastAsia" w:ascii="仿宋_GB2312" w:hAnsi="仿宋_GB2312" w:eastAsia="仿宋_GB2312" w:cs="仿宋_GB2312"/>
                <w:lang w:val="en-US" w:eastAsia="zh-CN" w:bidi="ar"/>
              </w:rPr>
              <w:t>产品</w:t>
            </w:r>
            <w:r>
              <w:rPr>
                <w:rStyle w:val="10"/>
                <w:rFonts w:hint="eastAsia" w:ascii="仿宋_GB2312" w:hAnsi="仿宋_GB2312" w:eastAsia="仿宋_GB2312" w:cs="仿宋_GB2312"/>
                <w:lang w:val="en-US" w:eastAsia="zh-CN" w:bidi="ar"/>
              </w:rPr>
              <w:t>3</w:t>
            </w:r>
          </w:p>
        </w:tc>
        <w:tc>
          <w:tcPr>
            <w:tcW w:w="1566" w:type="dxa"/>
            <w:tcBorders>
              <w:top w:val="single" w:color="000000" w:sz="4" w:space="0"/>
              <w:left w:val="single" w:color="000000" w:sz="4" w:space="0"/>
              <w:bottom w:val="single" w:color="000000" w:sz="4" w:space="0"/>
              <w:right w:val="single" w:color="000000" w:sz="4" w:space="0"/>
            </w:tcBorders>
            <w:noWrap/>
            <w:vAlign w:val="center"/>
          </w:tcPr>
          <w:p w14:paraId="325D3527">
            <w:pPr>
              <w:keepNext w:val="0"/>
              <w:keepLines w:val="0"/>
              <w:pageBreakBefore w:val="0"/>
              <w:widowControl/>
              <w:kinsoku/>
              <w:wordWrap/>
              <w:overflowPunct/>
              <w:topLinePunct w:val="0"/>
              <w:autoSpaceDE/>
              <w:autoSpaceDN/>
              <w:bidi w:val="0"/>
              <w:adjustRightInd/>
              <w:snapToGrid/>
              <w:spacing w:line="400" w:lineRule="exact"/>
              <w:rPr>
                <w:rFonts w:hint="eastAsia" w:ascii="仿宋_GB2312" w:hAnsi="仿宋_GB2312" w:eastAsia="仿宋_GB2312" w:cs="仿宋_GB2312"/>
                <w:i w:val="0"/>
                <w:iCs w:val="0"/>
                <w:color w:val="000000"/>
                <w:sz w:val="24"/>
                <w:szCs w:val="24"/>
                <w:u w:val="none"/>
              </w:rPr>
            </w:pPr>
          </w:p>
        </w:tc>
        <w:tc>
          <w:tcPr>
            <w:tcW w:w="1223" w:type="dxa"/>
            <w:tcBorders>
              <w:top w:val="single" w:color="000000" w:sz="4" w:space="0"/>
              <w:left w:val="single" w:color="000000" w:sz="4" w:space="0"/>
              <w:bottom w:val="single" w:color="000000" w:sz="4" w:space="0"/>
              <w:right w:val="single" w:color="000000" w:sz="4" w:space="0"/>
            </w:tcBorders>
            <w:noWrap/>
            <w:vAlign w:val="center"/>
          </w:tcPr>
          <w:p w14:paraId="72F9E68D">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24"/>
                <w:szCs w:val="24"/>
                <w:u w:val="none"/>
              </w:rPr>
            </w:pPr>
          </w:p>
        </w:tc>
        <w:tc>
          <w:tcPr>
            <w:tcW w:w="1118" w:type="dxa"/>
            <w:tcBorders>
              <w:top w:val="single" w:color="000000" w:sz="4" w:space="0"/>
              <w:left w:val="single" w:color="000000" w:sz="4" w:space="0"/>
              <w:bottom w:val="single" w:color="000000" w:sz="4" w:space="0"/>
              <w:right w:val="single" w:color="000000" w:sz="4" w:space="0"/>
            </w:tcBorders>
            <w:noWrap/>
            <w:vAlign w:val="center"/>
          </w:tcPr>
          <w:p w14:paraId="471F4BA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i w:val="0"/>
                <w:iCs w:val="0"/>
                <w:color w:val="000000"/>
                <w:sz w:val="24"/>
                <w:szCs w:val="24"/>
                <w:u w:val="none"/>
              </w:rPr>
            </w:pPr>
            <w:r>
              <w:rPr>
                <w:rStyle w:val="9"/>
                <w:rFonts w:hint="eastAsia" w:ascii="仿宋_GB2312" w:hAnsi="仿宋_GB2312" w:eastAsia="仿宋_GB2312" w:cs="仿宋_GB2312"/>
                <w:lang w:val="en-US" w:eastAsia="zh-CN" w:bidi="ar"/>
              </w:rPr>
              <w:t>对象</w:t>
            </w:r>
            <w:r>
              <w:rPr>
                <w:rStyle w:val="10"/>
                <w:rFonts w:hint="eastAsia" w:ascii="仿宋_GB2312" w:hAnsi="仿宋_GB2312" w:eastAsia="仿宋_GB2312" w:cs="仿宋_GB2312"/>
                <w:lang w:val="en-US" w:eastAsia="zh-CN" w:bidi="ar"/>
              </w:rPr>
              <w:t>3</w:t>
            </w:r>
          </w:p>
        </w:tc>
        <w:tc>
          <w:tcPr>
            <w:tcW w:w="1146" w:type="dxa"/>
            <w:tcBorders>
              <w:top w:val="single" w:color="000000" w:sz="4" w:space="0"/>
              <w:left w:val="single" w:color="000000" w:sz="4" w:space="0"/>
              <w:bottom w:val="single" w:color="000000" w:sz="4" w:space="0"/>
              <w:right w:val="single" w:color="000000" w:sz="4" w:space="0"/>
            </w:tcBorders>
            <w:noWrap/>
            <w:vAlign w:val="center"/>
          </w:tcPr>
          <w:p w14:paraId="244C944C">
            <w:pPr>
              <w:keepNext w:val="0"/>
              <w:keepLines w:val="0"/>
              <w:pageBreakBefore w:val="0"/>
              <w:widowControl/>
              <w:kinsoku/>
              <w:wordWrap/>
              <w:overflowPunct/>
              <w:topLinePunct w:val="0"/>
              <w:autoSpaceDE/>
              <w:autoSpaceDN/>
              <w:bidi w:val="0"/>
              <w:adjustRightInd/>
              <w:snapToGrid/>
              <w:spacing w:line="400" w:lineRule="exact"/>
              <w:rPr>
                <w:rFonts w:hint="eastAsia" w:ascii="仿宋_GB2312" w:hAnsi="仿宋_GB2312" w:eastAsia="仿宋_GB2312" w:cs="仿宋_GB2312"/>
                <w:i w:val="0"/>
                <w:iCs w:val="0"/>
                <w:color w:val="000000"/>
                <w:sz w:val="24"/>
                <w:szCs w:val="24"/>
                <w:u w:val="none"/>
              </w:rPr>
            </w:pPr>
          </w:p>
        </w:tc>
        <w:tc>
          <w:tcPr>
            <w:tcW w:w="1118" w:type="dxa"/>
            <w:tcBorders>
              <w:top w:val="single" w:color="000000" w:sz="4" w:space="0"/>
              <w:left w:val="single" w:color="000000" w:sz="4" w:space="0"/>
              <w:bottom w:val="single" w:color="000000" w:sz="4" w:space="0"/>
              <w:right w:val="single" w:color="000000" w:sz="4" w:space="0"/>
            </w:tcBorders>
            <w:noWrap/>
            <w:vAlign w:val="center"/>
          </w:tcPr>
          <w:p w14:paraId="0C239831">
            <w:pPr>
              <w:keepNext w:val="0"/>
              <w:keepLines w:val="0"/>
              <w:pageBreakBefore w:val="0"/>
              <w:widowControl/>
              <w:kinsoku/>
              <w:wordWrap/>
              <w:overflowPunct/>
              <w:topLinePunct w:val="0"/>
              <w:autoSpaceDE/>
              <w:autoSpaceDN/>
              <w:bidi w:val="0"/>
              <w:adjustRightInd/>
              <w:snapToGrid/>
              <w:spacing w:line="400" w:lineRule="exact"/>
              <w:rPr>
                <w:rFonts w:hint="eastAsia" w:ascii="仿宋_GB2312" w:hAnsi="仿宋_GB2312" w:eastAsia="仿宋_GB2312" w:cs="仿宋_GB2312"/>
                <w:i w:val="0"/>
                <w:iCs w:val="0"/>
                <w:color w:val="000000"/>
                <w:sz w:val="24"/>
                <w:szCs w:val="24"/>
                <w:u w:val="none"/>
              </w:rPr>
            </w:pPr>
          </w:p>
        </w:tc>
        <w:tc>
          <w:tcPr>
            <w:tcW w:w="1378" w:type="dxa"/>
            <w:tcBorders>
              <w:top w:val="single" w:color="000000" w:sz="4" w:space="0"/>
              <w:left w:val="single" w:color="000000" w:sz="4" w:space="0"/>
              <w:bottom w:val="single" w:color="000000" w:sz="4" w:space="0"/>
              <w:right w:val="single" w:color="000000" w:sz="4" w:space="0"/>
            </w:tcBorders>
            <w:noWrap/>
            <w:vAlign w:val="center"/>
          </w:tcPr>
          <w:p w14:paraId="76377929">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24"/>
                <w:szCs w:val="24"/>
                <w:u w:val="none"/>
              </w:rPr>
            </w:pPr>
          </w:p>
        </w:tc>
        <w:tc>
          <w:tcPr>
            <w:tcW w:w="1146" w:type="dxa"/>
            <w:tcBorders>
              <w:top w:val="single" w:color="000000" w:sz="4" w:space="0"/>
              <w:left w:val="single" w:color="000000" w:sz="4" w:space="0"/>
              <w:bottom w:val="single" w:color="000000" w:sz="4" w:space="0"/>
              <w:right w:val="single" w:color="000000" w:sz="4" w:space="0"/>
            </w:tcBorders>
            <w:noWrap/>
            <w:vAlign w:val="center"/>
          </w:tcPr>
          <w:p w14:paraId="204D83C3">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24"/>
                <w:szCs w:val="24"/>
                <w:u w:val="none"/>
              </w:rPr>
            </w:pPr>
          </w:p>
        </w:tc>
        <w:tc>
          <w:tcPr>
            <w:tcW w:w="1127" w:type="dxa"/>
            <w:tcBorders>
              <w:top w:val="single" w:color="000000" w:sz="4" w:space="0"/>
              <w:left w:val="single" w:color="000000" w:sz="4" w:space="0"/>
              <w:bottom w:val="single" w:color="000000" w:sz="4" w:space="0"/>
              <w:right w:val="single" w:color="000000" w:sz="4" w:space="0"/>
            </w:tcBorders>
            <w:noWrap/>
            <w:vAlign w:val="center"/>
          </w:tcPr>
          <w:p w14:paraId="4E22F856">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24"/>
                <w:szCs w:val="24"/>
                <w:u w:val="none"/>
              </w:rPr>
            </w:pPr>
          </w:p>
        </w:tc>
        <w:tc>
          <w:tcPr>
            <w:tcW w:w="1139" w:type="dxa"/>
            <w:tcBorders>
              <w:top w:val="single" w:color="000000" w:sz="4" w:space="0"/>
              <w:left w:val="single" w:color="000000" w:sz="4" w:space="0"/>
              <w:bottom w:val="single" w:color="000000" w:sz="4" w:space="0"/>
              <w:right w:val="single" w:color="000000" w:sz="4" w:space="0"/>
            </w:tcBorders>
            <w:noWrap/>
            <w:vAlign w:val="center"/>
          </w:tcPr>
          <w:p w14:paraId="3E89450D">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22"/>
                <w:szCs w:val="22"/>
                <w:u w:val="none"/>
              </w:rPr>
            </w:pPr>
          </w:p>
        </w:tc>
      </w:tr>
      <w:tr w14:paraId="5D267E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jc w:val="center"/>
        </w:trPr>
        <w:tc>
          <w:tcPr>
            <w:tcW w:w="523" w:type="dxa"/>
            <w:tcBorders>
              <w:top w:val="single" w:color="000000" w:sz="4" w:space="0"/>
              <w:left w:val="single" w:color="000000" w:sz="4" w:space="0"/>
              <w:bottom w:val="single" w:color="000000" w:sz="4" w:space="0"/>
              <w:right w:val="single" w:color="000000" w:sz="4" w:space="0"/>
            </w:tcBorders>
            <w:noWrap/>
            <w:vAlign w:val="center"/>
          </w:tcPr>
          <w:p w14:paraId="68E83180">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仿宋_GB2312" w:cs="Times New Roman"/>
                <w:i w:val="0"/>
                <w:iCs w:val="0"/>
                <w:color w:val="000000"/>
                <w:sz w:val="22"/>
                <w:szCs w:val="22"/>
                <w:u w:val="none"/>
              </w:rPr>
            </w:pPr>
          </w:p>
        </w:tc>
        <w:tc>
          <w:tcPr>
            <w:tcW w:w="1100" w:type="dxa"/>
            <w:vMerge w:val="continue"/>
            <w:tcBorders>
              <w:top w:val="single" w:color="000000" w:sz="4" w:space="0"/>
              <w:left w:val="single" w:color="000000" w:sz="4" w:space="0"/>
              <w:bottom w:val="single" w:color="000000" w:sz="4" w:space="0"/>
              <w:right w:val="single" w:color="000000" w:sz="4" w:space="0"/>
            </w:tcBorders>
            <w:noWrap/>
            <w:vAlign w:val="center"/>
          </w:tcPr>
          <w:p w14:paraId="397AE8C7">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22"/>
                <w:szCs w:val="22"/>
                <w:u w:val="none"/>
              </w:rPr>
            </w:pPr>
          </w:p>
        </w:tc>
        <w:tc>
          <w:tcPr>
            <w:tcW w:w="1230" w:type="dxa"/>
            <w:vMerge w:val="continue"/>
            <w:tcBorders>
              <w:top w:val="single" w:color="000000" w:sz="4" w:space="0"/>
              <w:left w:val="single" w:color="000000" w:sz="4" w:space="0"/>
              <w:bottom w:val="single" w:color="000000" w:sz="4" w:space="0"/>
              <w:right w:val="single" w:color="000000" w:sz="4" w:space="0"/>
            </w:tcBorders>
            <w:noWrap/>
            <w:vAlign w:val="center"/>
          </w:tcPr>
          <w:p w14:paraId="711362C2">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22"/>
                <w:szCs w:val="22"/>
                <w:u w:val="none"/>
              </w:rPr>
            </w:pPr>
          </w:p>
        </w:tc>
        <w:tc>
          <w:tcPr>
            <w:tcW w:w="1611" w:type="dxa"/>
            <w:tcBorders>
              <w:top w:val="single" w:color="000000" w:sz="4" w:space="0"/>
              <w:left w:val="single" w:color="000000" w:sz="4" w:space="0"/>
              <w:bottom w:val="single" w:color="000000" w:sz="4" w:space="0"/>
              <w:right w:val="single" w:color="000000" w:sz="4" w:space="0"/>
            </w:tcBorders>
            <w:noWrap/>
            <w:vAlign w:val="center"/>
          </w:tcPr>
          <w:p w14:paraId="4E97F14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i w:val="0"/>
                <w:iCs w:val="0"/>
                <w:color w:val="000000"/>
                <w:sz w:val="24"/>
                <w:szCs w:val="24"/>
                <w:u w:val="none"/>
              </w:rPr>
            </w:pPr>
            <w:r>
              <w:rPr>
                <w:rStyle w:val="9"/>
                <w:rFonts w:hint="eastAsia" w:ascii="仿宋_GB2312" w:hAnsi="仿宋_GB2312" w:eastAsia="仿宋_GB2312" w:cs="仿宋_GB2312"/>
                <w:lang w:val="en-US" w:eastAsia="zh-CN" w:bidi="ar"/>
              </w:rPr>
              <w:t>产品</w:t>
            </w:r>
            <w:r>
              <w:rPr>
                <w:rStyle w:val="10"/>
                <w:rFonts w:hint="eastAsia" w:ascii="仿宋_GB2312" w:hAnsi="仿宋_GB2312" w:eastAsia="仿宋_GB2312" w:cs="仿宋_GB2312"/>
                <w:lang w:val="en-US" w:eastAsia="zh-CN" w:bidi="ar"/>
              </w:rPr>
              <w:t>4</w:t>
            </w:r>
          </w:p>
        </w:tc>
        <w:tc>
          <w:tcPr>
            <w:tcW w:w="1566" w:type="dxa"/>
            <w:tcBorders>
              <w:top w:val="single" w:color="000000" w:sz="4" w:space="0"/>
              <w:left w:val="single" w:color="000000" w:sz="4" w:space="0"/>
              <w:bottom w:val="single" w:color="000000" w:sz="4" w:space="0"/>
              <w:right w:val="single" w:color="000000" w:sz="4" w:space="0"/>
            </w:tcBorders>
            <w:noWrap/>
            <w:vAlign w:val="center"/>
          </w:tcPr>
          <w:p w14:paraId="10EC3DA4">
            <w:pPr>
              <w:keepNext w:val="0"/>
              <w:keepLines w:val="0"/>
              <w:pageBreakBefore w:val="0"/>
              <w:widowControl/>
              <w:kinsoku/>
              <w:wordWrap/>
              <w:overflowPunct/>
              <w:topLinePunct w:val="0"/>
              <w:autoSpaceDE/>
              <w:autoSpaceDN/>
              <w:bidi w:val="0"/>
              <w:adjustRightInd/>
              <w:snapToGrid/>
              <w:spacing w:line="400" w:lineRule="exact"/>
              <w:rPr>
                <w:rFonts w:hint="eastAsia" w:ascii="仿宋_GB2312" w:hAnsi="仿宋_GB2312" w:eastAsia="仿宋_GB2312" w:cs="仿宋_GB2312"/>
                <w:i w:val="0"/>
                <w:iCs w:val="0"/>
                <w:color w:val="000000"/>
                <w:sz w:val="24"/>
                <w:szCs w:val="24"/>
                <w:u w:val="none"/>
              </w:rPr>
            </w:pPr>
          </w:p>
        </w:tc>
        <w:tc>
          <w:tcPr>
            <w:tcW w:w="1223" w:type="dxa"/>
            <w:tcBorders>
              <w:top w:val="single" w:color="000000" w:sz="4" w:space="0"/>
              <w:left w:val="single" w:color="000000" w:sz="4" w:space="0"/>
              <w:bottom w:val="single" w:color="000000" w:sz="4" w:space="0"/>
              <w:right w:val="single" w:color="000000" w:sz="4" w:space="0"/>
            </w:tcBorders>
            <w:noWrap/>
            <w:vAlign w:val="center"/>
          </w:tcPr>
          <w:p w14:paraId="1AAE250D">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24"/>
                <w:szCs w:val="24"/>
                <w:u w:val="none"/>
              </w:rPr>
            </w:pPr>
          </w:p>
        </w:tc>
        <w:tc>
          <w:tcPr>
            <w:tcW w:w="1118" w:type="dxa"/>
            <w:tcBorders>
              <w:top w:val="single" w:color="000000" w:sz="4" w:space="0"/>
              <w:left w:val="single" w:color="000000" w:sz="4" w:space="0"/>
              <w:bottom w:val="single" w:color="000000" w:sz="4" w:space="0"/>
              <w:right w:val="single" w:color="000000" w:sz="4" w:space="0"/>
            </w:tcBorders>
            <w:noWrap/>
            <w:vAlign w:val="center"/>
          </w:tcPr>
          <w:p w14:paraId="6099BAF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i w:val="0"/>
                <w:iCs w:val="0"/>
                <w:color w:val="000000"/>
                <w:sz w:val="24"/>
                <w:szCs w:val="24"/>
                <w:u w:val="none"/>
              </w:rPr>
            </w:pPr>
            <w:r>
              <w:rPr>
                <w:rStyle w:val="9"/>
                <w:rFonts w:hint="eastAsia" w:ascii="仿宋_GB2312" w:hAnsi="仿宋_GB2312" w:eastAsia="仿宋_GB2312" w:cs="仿宋_GB2312"/>
                <w:lang w:val="en-US" w:eastAsia="zh-CN" w:bidi="ar"/>
              </w:rPr>
              <w:t>对象</w:t>
            </w:r>
            <w:r>
              <w:rPr>
                <w:rStyle w:val="10"/>
                <w:rFonts w:hint="eastAsia" w:ascii="仿宋_GB2312" w:hAnsi="仿宋_GB2312" w:eastAsia="仿宋_GB2312" w:cs="仿宋_GB2312"/>
                <w:lang w:val="en-US" w:eastAsia="zh-CN" w:bidi="ar"/>
              </w:rPr>
              <w:t>4</w:t>
            </w:r>
          </w:p>
        </w:tc>
        <w:tc>
          <w:tcPr>
            <w:tcW w:w="1146" w:type="dxa"/>
            <w:tcBorders>
              <w:top w:val="single" w:color="000000" w:sz="4" w:space="0"/>
              <w:left w:val="single" w:color="000000" w:sz="4" w:space="0"/>
              <w:bottom w:val="single" w:color="000000" w:sz="4" w:space="0"/>
              <w:right w:val="single" w:color="000000" w:sz="4" w:space="0"/>
            </w:tcBorders>
            <w:noWrap/>
            <w:vAlign w:val="center"/>
          </w:tcPr>
          <w:p w14:paraId="4E01FCF7">
            <w:pPr>
              <w:keepNext w:val="0"/>
              <w:keepLines w:val="0"/>
              <w:pageBreakBefore w:val="0"/>
              <w:widowControl/>
              <w:kinsoku/>
              <w:wordWrap/>
              <w:overflowPunct/>
              <w:topLinePunct w:val="0"/>
              <w:autoSpaceDE/>
              <w:autoSpaceDN/>
              <w:bidi w:val="0"/>
              <w:adjustRightInd/>
              <w:snapToGrid/>
              <w:spacing w:line="400" w:lineRule="exact"/>
              <w:rPr>
                <w:rFonts w:hint="eastAsia" w:ascii="仿宋_GB2312" w:hAnsi="仿宋_GB2312" w:eastAsia="仿宋_GB2312" w:cs="仿宋_GB2312"/>
                <w:i w:val="0"/>
                <w:iCs w:val="0"/>
                <w:color w:val="000000"/>
                <w:sz w:val="24"/>
                <w:szCs w:val="24"/>
                <w:u w:val="none"/>
              </w:rPr>
            </w:pPr>
          </w:p>
        </w:tc>
        <w:tc>
          <w:tcPr>
            <w:tcW w:w="1118" w:type="dxa"/>
            <w:tcBorders>
              <w:top w:val="single" w:color="000000" w:sz="4" w:space="0"/>
              <w:left w:val="single" w:color="000000" w:sz="4" w:space="0"/>
              <w:bottom w:val="single" w:color="000000" w:sz="4" w:space="0"/>
              <w:right w:val="single" w:color="000000" w:sz="4" w:space="0"/>
            </w:tcBorders>
            <w:noWrap/>
            <w:vAlign w:val="center"/>
          </w:tcPr>
          <w:p w14:paraId="24DD454E">
            <w:pPr>
              <w:keepNext w:val="0"/>
              <w:keepLines w:val="0"/>
              <w:pageBreakBefore w:val="0"/>
              <w:widowControl/>
              <w:kinsoku/>
              <w:wordWrap/>
              <w:overflowPunct/>
              <w:topLinePunct w:val="0"/>
              <w:autoSpaceDE/>
              <w:autoSpaceDN/>
              <w:bidi w:val="0"/>
              <w:adjustRightInd/>
              <w:snapToGrid/>
              <w:spacing w:line="400" w:lineRule="exact"/>
              <w:rPr>
                <w:rFonts w:hint="eastAsia" w:ascii="仿宋_GB2312" w:hAnsi="仿宋_GB2312" w:eastAsia="仿宋_GB2312" w:cs="仿宋_GB2312"/>
                <w:i w:val="0"/>
                <w:iCs w:val="0"/>
                <w:color w:val="000000"/>
                <w:sz w:val="24"/>
                <w:szCs w:val="24"/>
                <w:u w:val="none"/>
              </w:rPr>
            </w:pPr>
          </w:p>
        </w:tc>
        <w:tc>
          <w:tcPr>
            <w:tcW w:w="1378" w:type="dxa"/>
            <w:tcBorders>
              <w:top w:val="single" w:color="000000" w:sz="4" w:space="0"/>
              <w:left w:val="single" w:color="000000" w:sz="4" w:space="0"/>
              <w:bottom w:val="single" w:color="000000" w:sz="4" w:space="0"/>
              <w:right w:val="single" w:color="000000" w:sz="4" w:space="0"/>
            </w:tcBorders>
            <w:noWrap/>
            <w:vAlign w:val="center"/>
          </w:tcPr>
          <w:p w14:paraId="3000B1A6">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24"/>
                <w:szCs w:val="24"/>
                <w:u w:val="none"/>
              </w:rPr>
            </w:pPr>
          </w:p>
        </w:tc>
        <w:tc>
          <w:tcPr>
            <w:tcW w:w="1146" w:type="dxa"/>
            <w:tcBorders>
              <w:top w:val="single" w:color="000000" w:sz="4" w:space="0"/>
              <w:left w:val="single" w:color="000000" w:sz="4" w:space="0"/>
              <w:bottom w:val="single" w:color="000000" w:sz="4" w:space="0"/>
              <w:right w:val="single" w:color="000000" w:sz="4" w:space="0"/>
            </w:tcBorders>
            <w:noWrap/>
            <w:vAlign w:val="center"/>
          </w:tcPr>
          <w:p w14:paraId="0FD47890">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24"/>
                <w:szCs w:val="24"/>
                <w:u w:val="none"/>
              </w:rPr>
            </w:pPr>
          </w:p>
        </w:tc>
        <w:tc>
          <w:tcPr>
            <w:tcW w:w="1127" w:type="dxa"/>
            <w:tcBorders>
              <w:top w:val="single" w:color="000000" w:sz="4" w:space="0"/>
              <w:left w:val="single" w:color="000000" w:sz="4" w:space="0"/>
              <w:bottom w:val="single" w:color="000000" w:sz="4" w:space="0"/>
              <w:right w:val="single" w:color="000000" w:sz="4" w:space="0"/>
            </w:tcBorders>
            <w:noWrap/>
            <w:vAlign w:val="center"/>
          </w:tcPr>
          <w:p w14:paraId="3BFCD858">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24"/>
                <w:szCs w:val="24"/>
                <w:u w:val="none"/>
              </w:rPr>
            </w:pPr>
          </w:p>
        </w:tc>
        <w:tc>
          <w:tcPr>
            <w:tcW w:w="1139" w:type="dxa"/>
            <w:tcBorders>
              <w:top w:val="single" w:color="000000" w:sz="4" w:space="0"/>
              <w:left w:val="single" w:color="000000" w:sz="4" w:space="0"/>
              <w:bottom w:val="single" w:color="000000" w:sz="4" w:space="0"/>
              <w:right w:val="single" w:color="000000" w:sz="4" w:space="0"/>
            </w:tcBorders>
            <w:noWrap/>
            <w:vAlign w:val="center"/>
          </w:tcPr>
          <w:p w14:paraId="657FED75">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22"/>
                <w:szCs w:val="22"/>
                <w:u w:val="none"/>
              </w:rPr>
            </w:pPr>
          </w:p>
        </w:tc>
      </w:tr>
      <w:tr w14:paraId="4EB7F3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jc w:val="center"/>
        </w:trPr>
        <w:tc>
          <w:tcPr>
            <w:tcW w:w="523" w:type="dxa"/>
            <w:tcBorders>
              <w:top w:val="single" w:color="000000" w:sz="4" w:space="0"/>
              <w:left w:val="single" w:color="000000" w:sz="4" w:space="0"/>
              <w:bottom w:val="single" w:color="000000" w:sz="4" w:space="0"/>
              <w:right w:val="single" w:color="000000" w:sz="4" w:space="0"/>
            </w:tcBorders>
            <w:noWrap/>
            <w:vAlign w:val="center"/>
          </w:tcPr>
          <w:p w14:paraId="01612ECD">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宋体" w:cs="Times New Roman"/>
                <w:i w:val="0"/>
                <w:iCs w:val="0"/>
                <w:color w:val="000000"/>
                <w:sz w:val="22"/>
                <w:szCs w:val="22"/>
                <w:u w:val="none"/>
              </w:rPr>
            </w:pPr>
          </w:p>
        </w:tc>
        <w:tc>
          <w:tcPr>
            <w:tcW w:w="1100" w:type="dxa"/>
            <w:vMerge w:val="continue"/>
            <w:tcBorders>
              <w:top w:val="single" w:color="000000" w:sz="4" w:space="0"/>
              <w:left w:val="single" w:color="000000" w:sz="4" w:space="0"/>
              <w:bottom w:val="single" w:color="000000" w:sz="4" w:space="0"/>
              <w:right w:val="single" w:color="000000" w:sz="4" w:space="0"/>
            </w:tcBorders>
            <w:noWrap/>
            <w:vAlign w:val="center"/>
          </w:tcPr>
          <w:p w14:paraId="5EFD4C77">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22"/>
                <w:szCs w:val="22"/>
                <w:u w:val="none"/>
              </w:rPr>
            </w:pPr>
          </w:p>
        </w:tc>
        <w:tc>
          <w:tcPr>
            <w:tcW w:w="1230" w:type="dxa"/>
            <w:vMerge w:val="continue"/>
            <w:tcBorders>
              <w:top w:val="single" w:color="000000" w:sz="4" w:space="0"/>
              <w:left w:val="single" w:color="000000" w:sz="4" w:space="0"/>
              <w:bottom w:val="single" w:color="000000" w:sz="4" w:space="0"/>
              <w:right w:val="single" w:color="000000" w:sz="4" w:space="0"/>
            </w:tcBorders>
            <w:noWrap/>
            <w:vAlign w:val="center"/>
          </w:tcPr>
          <w:p w14:paraId="0D3C135A">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22"/>
                <w:szCs w:val="22"/>
                <w:u w:val="none"/>
              </w:rPr>
            </w:pPr>
          </w:p>
        </w:tc>
        <w:tc>
          <w:tcPr>
            <w:tcW w:w="1611" w:type="dxa"/>
            <w:tcBorders>
              <w:top w:val="single" w:color="000000" w:sz="4" w:space="0"/>
              <w:left w:val="single" w:color="000000" w:sz="4" w:space="0"/>
              <w:bottom w:val="single" w:color="000000" w:sz="4" w:space="0"/>
              <w:right w:val="single" w:color="000000" w:sz="4" w:space="0"/>
            </w:tcBorders>
            <w:noWrap/>
            <w:vAlign w:val="center"/>
          </w:tcPr>
          <w:p w14:paraId="5161742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w:t>
            </w:r>
          </w:p>
        </w:tc>
        <w:tc>
          <w:tcPr>
            <w:tcW w:w="1566" w:type="dxa"/>
            <w:tcBorders>
              <w:top w:val="single" w:color="000000" w:sz="4" w:space="0"/>
              <w:left w:val="single" w:color="000000" w:sz="4" w:space="0"/>
              <w:bottom w:val="single" w:color="000000" w:sz="4" w:space="0"/>
              <w:right w:val="single" w:color="000000" w:sz="4" w:space="0"/>
            </w:tcBorders>
            <w:noWrap/>
            <w:vAlign w:val="center"/>
          </w:tcPr>
          <w:p w14:paraId="603DCF30">
            <w:pPr>
              <w:keepNext w:val="0"/>
              <w:keepLines w:val="0"/>
              <w:pageBreakBefore w:val="0"/>
              <w:widowControl/>
              <w:kinsoku/>
              <w:wordWrap/>
              <w:overflowPunct/>
              <w:topLinePunct w:val="0"/>
              <w:autoSpaceDE/>
              <w:autoSpaceDN/>
              <w:bidi w:val="0"/>
              <w:adjustRightInd/>
              <w:snapToGrid/>
              <w:spacing w:line="400" w:lineRule="exact"/>
              <w:rPr>
                <w:rFonts w:hint="eastAsia" w:ascii="仿宋_GB2312" w:hAnsi="仿宋_GB2312" w:eastAsia="仿宋_GB2312" w:cs="仿宋_GB2312"/>
                <w:i w:val="0"/>
                <w:iCs w:val="0"/>
                <w:color w:val="000000"/>
                <w:sz w:val="24"/>
                <w:szCs w:val="24"/>
                <w:u w:val="none"/>
              </w:rPr>
            </w:pPr>
          </w:p>
        </w:tc>
        <w:tc>
          <w:tcPr>
            <w:tcW w:w="1223" w:type="dxa"/>
            <w:tcBorders>
              <w:top w:val="single" w:color="000000" w:sz="4" w:space="0"/>
              <w:left w:val="single" w:color="000000" w:sz="4" w:space="0"/>
              <w:bottom w:val="single" w:color="000000" w:sz="4" w:space="0"/>
              <w:right w:val="single" w:color="000000" w:sz="4" w:space="0"/>
            </w:tcBorders>
            <w:noWrap/>
            <w:vAlign w:val="center"/>
          </w:tcPr>
          <w:p w14:paraId="20BF1D8A">
            <w:pPr>
              <w:keepNext w:val="0"/>
              <w:keepLines w:val="0"/>
              <w:pageBreakBefore w:val="0"/>
              <w:widowControl/>
              <w:kinsoku/>
              <w:wordWrap/>
              <w:overflowPunct/>
              <w:topLinePunct w:val="0"/>
              <w:autoSpaceDE/>
              <w:autoSpaceDN/>
              <w:bidi w:val="0"/>
              <w:adjustRightInd/>
              <w:snapToGrid/>
              <w:spacing w:line="400" w:lineRule="exact"/>
              <w:rPr>
                <w:rFonts w:hint="eastAsia" w:ascii="仿宋_GB2312" w:hAnsi="仿宋_GB2312" w:eastAsia="仿宋_GB2312" w:cs="仿宋_GB2312"/>
                <w:i w:val="0"/>
                <w:iCs w:val="0"/>
                <w:color w:val="000000"/>
                <w:sz w:val="24"/>
                <w:szCs w:val="24"/>
                <w:u w:val="none"/>
              </w:rPr>
            </w:pPr>
          </w:p>
        </w:tc>
        <w:tc>
          <w:tcPr>
            <w:tcW w:w="1118" w:type="dxa"/>
            <w:tcBorders>
              <w:top w:val="single" w:color="000000" w:sz="4" w:space="0"/>
              <w:left w:val="single" w:color="000000" w:sz="4" w:space="0"/>
              <w:bottom w:val="single" w:color="000000" w:sz="4" w:space="0"/>
              <w:right w:val="single" w:color="000000" w:sz="4" w:space="0"/>
            </w:tcBorders>
            <w:noWrap/>
            <w:vAlign w:val="center"/>
          </w:tcPr>
          <w:p w14:paraId="5104FC6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w:t>
            </w:r>
          </w:p>
        </w:tc>
        <w:tc>
          <w:tcPr>
            <w:tcW w:w="1146" w:type="dxa"/>
            <w:tcBorders>
              <w:top w:val="single" w:color="000000" w:sz="4" w:space="0"/>
              <w:left w:val="single" w:color="000000" w:sz="4" w:space="0"/>
              <w:bottom w:val="single" w:color="000000" w:sz="4" w:space="0"/>
              <w:right w:val="single" w:color="000000" w:sz="4" w:space="0"/>
            </w:tcBorders>
            <w:noWrap/>
            <w:vAlign w:val="center"/>
          </w:tcPr>
          <w:p w14:paraId="6E7F436C">
            <w:pPr>
              <w:keepNext w:val="0"/>
              <w:keepLines w:val="0"/>
              <w:pageBreakBefore w:val="0"/>
              <w:widowControl/>
              <w:kinsoku/>
              <w:wordWrap/>
              <w:overflowPunct/>
              <w:topLinePunct w:val="0"/>
              <w:autoSpaceDE/>
              <w:autoSpaceDN/>
              <w:bidi w:val="0"/>
              <w:adjustRightInd/>
              <w:snapToGrid/>
              <w:spacing w:line="400" w:lineRule="exact"/>
              <w:rPr>
                <w:rFonts w:hint="eastAsia" w:ascii="仿宋_GB2312" w:hAnsi="仿宋_GB2312" w:eastAsia="仿宋_GB2312" w:cs="仿宋_GB2312"/>
                <w:i w:val="0"/>
                <w:iCs w:val="0"/>
                <w:color w:val="000000"/>
                <w:sz w:val="24"/>
                <w:szCs w:val="24"/>
                <w:u w:val="none"/>
              </w:rPr>
            </w:pPr>
          </w:p>
        </w:tc>
        <w:tc>
          <w:tcPr>
            <w:tcW w:w="1118" w:type="dxa"/>
            <w:tcBorders>
              <w:top w:val="single" w:color="000000" w:sz="4" w:space="0"/>
              <w:left w:val="single" w:color="000000" w:sz="4" w:space="0"/>
              <w:bottom w:val="single" w:color="000000" w:sz="4" w:space="0"/>
              <w:right w:val="single" w:color="000000" w:sz="4" w:space="0"/>
            </w:tcBorders>
            <w:noWrap/>
            <w:vAlign w:val="center"/>
          </w:tcPr>
          <w:p w14:paraId="10B8D005">
            <w:pPr>
              <w:keepNext w:val="0"/>
              <w:keepLines w:val="0"/>
              <w:pageBreakBefore w:val="0"/>
              <w:widowControl/>
              <w:kinsoku/>
              <w:wordWrap/>
              <w:overflowPunct/>
              <w:topLinePunct w:val="0"/>
              <w:autoSpaceDE/>
              <w:autoSpaceDN/>
              <w:bidi w:val="0"/>
              <w:adjustRightInd/>
              <w:snapToGrid/>
              <w:spacing w:line="400" w:lineRule="exact"/>
              <w:rPr>
                <w:rFonts w:hint="eastAsia" w:ascii="仿宋_GB2312" w:hAnsi="仿宋_GB2312" w:eastAsia="仿宋_GB2312" w:cs="仿宋_GB2312"/>
                <w:i w:val="0"/>
                <w:iCs w:val="0"/>
                <w:color w:val="000000"/>
                <w:sz w:val="24"/>
                <w:szCs w:val="24"/>
                <w:u w:val="none"/>
              </w:rPr>
            </w:pPr>
          </w:p>
        </w:tc>
        <w:tc>
          <w:tcPr>
            <w:tcW w:w="1378" w:type="dxa"/>
            <w:tcBorders>
              <w:top w:val="single" w:color="000000" w:sz="4" w:space="0"/>
              <w:left w:val="single" w:color="000000" w:sz="4" w:space="0"/>
              <w:bottom w:val="single" w:color="000000" w:sz="4" w:space="0"/>
              <w:right w:val="single" w:color="000000" w:sz="4" w:space="0"/>
            </w:tcBorders>
            <w:noWrap/>
            <w:vAlign w:val="center"/>
          </w:tcPr>
          <w:p w14:paraId="7A0F90E6">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24"/>
                <w:szCs w:val="24"/>
                <w:u w:val="none"/>
              </w:rPr>
            </w:pPr>
          </w:p>
        </w:tc>
        <w:tc>
          <w:tcPr>
            <w:tcW w:w="1146" w:type="dxa"/>
            <w:tcBorders>
              <w:top w:val="single" w:color="000000" w:sz="4" w:space="0"/>
              <w:left w:val="single" w:color="000000" w:sz="4" w:space="0"/>
              <w:bottom w:val="single" w:color="000000" w:sz="4" w:space="0"/>
              <w:right w:val="single" w:color="000000" w:sz="4" w:space="0"/>
            </w:tcBorders>
            <w:noWrap/>
            <w:vAlign w:val="center"/>
          </w:tcPr>
          <w:p w14:paraId="64565554">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24"/>
                <w:szCs w:val="24"/>
                <w:u w:val="none"/>
              </w:rPr>
            </w:pPr>
          </w:p>
        </w:tc>
        <w:tc>
          <w:tcPr>
            <w:tcW w:w="1127" w:type="dxa"/>
            <w:tcBorders>
              <w:top w:val="single" w:color="000000" w:sz="4" w:space="0"/>
              <w:left w:val="single" w:color="000000" w:sz="4" w:space="0"/>
              <w:bottom w:val="single" w:color="000000" w:sz="4" w:space="0"/>
              <w:right w:val="single" w:color="000000" w:sz="4" w:space="0"/>
            </w:tcBorders>
            <w:noWrap/>
            <w:vAlign w:val="center"/>
          </w:tcPr>
          <w:p w14:paraId="070ACC10">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24"/>
                <w:szCs w:val="24"/>
                <w:u w:val="none"/>
              </w:rPr>
            </w:pPr>
          </w:p>
        </w:tc>
        <w:tc>
          <w:tcPr>
            <w:tcW w:w="1139" w:type="dxa"/>
            <w:tcBorders>
              <w:top w:val="single" w:color="000000" w:sz="4" w:space="0"/>
              <w:left w:val="single" w:color="000000" w:sz="4" w:space="0"/>
              <w:bottom w:val="single" w:color="000000" w:sz="4" w:space="0"/>
              <w:right w:val="single" w:color="000000" w:sz="4" w:space="0"/>
            </w:tcBorders>
            <w:noWrap/>
            <w:vAlign w:val="center"/>
          </w:tcPr>
          <w:p w14:paraId="6CEE96AE">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22"/>
                <w:szCs w:val="22"/>
                <w:u w:val="none"/>
              </w:rPr>
            </w:pPr>
          </w:p>
        </w:tc>
      </w:tr>
      <w:tr w14:paraId="529010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jc w:val="center"/>
        </w:trPr>
        <w:tc>
          <w:tcPr>
            <w:tcW w:w="523" w:type="dxa"/>
            <w:tcBorders>
              <w:top w:val="single" w:color="000000" w:sz="4" w:space="0"/>
              <w:left w:val="single" w:color="000000" w:sz="4" w:space="0"/>
              <w:bottom w:val="single" w:color="000000" w:sz="4" w:space="0"/>
              <w:right w:val="single" w:color="000000" w:sz="4" w:space="0"/>
            </w:tcBorders>
            <w:noWrap/>
            <w:vAlign w:val="center"/>
          </w:tcPr>
          <w:p w14:paraId="0B047BBE">
            <w:pPr>
              <w:keepNext w:val="0"/>
              <w:keepLines w:val="0"/>
              <w:pageBreakBefore w:val="0"/>
              <w:widowControl/>
              <w:kinsoku/>
              <w:wordWrap/>
              <w:overflowPunct/>
              <w:topLinePunct w:val="0"/>
              <w:autoSpaceDE/>
              <w:autoSpaceDN/>
              <w:bidi w:val="0"/>
              <w:adjustRightInd/>
              <w:snapToGrid/>
              <w:spacing w:line="400" w:lineRule="exact"/>
              <w:jc w:val="center"/>
              <w:rPr>
                <w:rFonts w:hint="default" w:ascii="Times New Roman" w:hAnsi="Times New Roman" w:eastAsia="宋体" w:cs="Times New Roman"/>
                <w:i w:val="0"/>
                <w:iCs w:val="0"/>
                <w:color w:val="000000"/>
                <w:sz w:val="22"/>
                <w:szCs w:val="22"/>
                <w:u w:val="none"/>
              </w:rPr>
            </w:pPr>
          </w:p>
        </w:tc>
        <w:tc>
          <w:tcPr>
            <w:tcW w:w="1100" w:type="dxa"/>
            <w:tcBorders>
              <w:top w:val="single" w:color="000000" w:sz="4" w:space="0"/>
              <w:left w:val="single" w:color="000000" w:sz="4" w:space="0"/>
              <w:bottom w:val="single" w:color="000000" w:sz="4" w:space="0"/>
              <w:right w:val="single" w:color="000000" w:sz="4" w:space="0"/>
            </w:tcBorders>
            <w:noWrap/>
            <w:vAlign w:val="center"/>
          </w:tcPr>
          <w:p w14:paraId="66D1B886">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w:t>
            </w:r>
          </w:p>
        </w:tc>
        <w:tc>
          <w:tcPr>
            <w:tcW w:w="1230" w:type="dxa"/>
            <w:tcBorders>
              <w:top w:val="single" w:color="000000" w:sz="4" w:space="0"/>
              <w:left w:val="single" w:color="000000" w:sz="4" w:space="0"/>
              <w:bottom w:val="single" w:color="000000" w:sz="4" w:space="0"/>
              <w:right w:val="single" w:color="000000" w:sz="4" w:space="0"/>
            </w:tcBorders>
            <w:noWrap/>
            <w:vAlign w:val="center"/>
          </w:tcPr>
          <w:p w14:paraId="7D05C36C">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22"/>
                <w:szCs w:val="22"/>
                <w:u w:val="none"/>
              </w:rPr>
            </w:pPr>
          </w:p>
        </w:tc>
        <w:tc>
          <w:tcPr>
            <w:tcW w:w="1611" w:type="dxa"/>
            <w:tcBorders>
              <w:top w:val="single" w:color="000000" w:sz="4" w:space="0"/>
              <w:left w:val="single" w:color="000000" w:sz="4" w:space="0"/>
              <w:bottom w:val="single" w:color="000000" w:sz="4" w:space="0"/>
              <w:right w:val="single" w:color="000000" w:sz="4" w:space="0"/>
            </w:tcBorders>
            <w:noWrap/>
            <w:vAlign w:val="center"/>
          </w:tcPr>
          <w:p w14:paraId="6AF421C5">
            <w:pPr>
              <w:keepNext w:val="0"/>
              <w:keepLines w:val="0"/>
              <w:pageBreakBefore w:val="0"/>
              <w:widowControl/>
              <w:kinsoku/>
              <w:wordWrap/>
              <w:overflowPunct/>
              <w:topLinePunct w:val="0"/>
              <w:autoSpaceDE/>
              <w:autoSpaceDN/>
              <w:bidi w:val="0"/>
              <w:adjustRightInd/>
              <w:snapToGrid/>
              <w:spacing w:line="400" w:lineRule="exact"/>
              <w:rPr>
                <w:rFonts w:hint="eastAsia" w:ascii="仿宋_GB2312" w:hAnsi="仿宋_GB2312" w:eastAsia="仿宋_GB2312" w:cs="仿宋_GB2312"/>
                <w:i w:val="0"/>
                <w:iCs w:val="0"/>
                <w:color w:val="000000"/>
                <w:sz w:val="24"/>
                <w:szCs w:val="24"/>
                <w:u w:val="none"/>
              </w:rPr>
            </w:pPr>
          </w:p>
        </w:tc>
        <w:tc>
          <w:tcPr>
            <w:tcW w:w="1566" w:type="dxa"/>
            <w:tcBorders>
              <w:top w:val="single" w:color="000000" w:sz="4" w:space="0"/>
              <w:left w:val="single" w:color="000000" w:sz="4" w:space="0"/>
              <w:bottom w:val="single" w:color="000000" w:sz="4" w:space="0"/>
              <w:right w:val="single" w:color="000000" w:sz="4" w:space="0"/>
            </w:tcBorders>
            <w:noWrap/>
            <w:vAlign w:val="center"/>
          </w:tcPr>
          <w:p w14:paraId="5E279237">
            <w:pPr>
              <w:keepNext w:val="0"/>
              <w:keepLines w:val="0"/>
              <w:pageBreakBefore w:val="0"/>
              <w:widowControl/>
              <w:kinsoku/>
              <w:wordWrap/>
              <w:overflowPunct/>
              <w:topLinePunct w:val="0"/>
              <w:autoSpaceDE/>
              <w:autoSpaceDN/>
              <w:bidi w:val="0"/>
              <w:adjustRightInd/>
              <w:snapToGrid/>
              <w:spacing w:line="400" w:lineRule="exact"/>
              <w:rPr>
                <w:rFonts w:hint="eastAsia" w:ascii="仿宋_GB2312" w:hAnsi="仿宋_GB2312" w:eastAsia="仿宋_GB2312" w:cs="仿宋_GB2312"/>
                <w:i w:val="0"/>
                <w:iCs w:val="0"/>
                <w:color w:val="000000"/>
                <w:sz w:val="24"/>
                <w:szCs w:val="24"/>
                <w:u w:val="none"/>
              </w:rPr>
            </w:pPr>
          </w:p>
        </w:tc>
        <w:tc>
          <w:tcPr>
            <w:tcW w:w="1223" w:type="dxa"/>
            <w:tcBorders>
              <w:top w:val="single" w:color="000000" w:sz="4" w:space="0"/>
              <w:left w:val="single" w:color="000000" w:sz="4" w:space="0"/>
              <w:bottom w:val="single" w:color="000000" w:sz="4" w:space="0"/>
              <w:right w:val="single" w:color="000000" w:sz="4" w:space="0"/>
            </w:tcBorders>
            <w:noWrap/>
            <w:vAlign w:val="center"/>
          </w:tcPr>
          <w:p w14:paraId="2F9DC762">
            <w:pPr>
              <w:keepNext w:val="0"/>
              <w:keepLines w:val="0"/>
              <w:pageBreakBefore w:val="0"/>
              <w:widowControl/>
              <w:kinsoku/>
              <w:wordWrap/>
              <w:overflowPunct/>
              <w:topLinePunct w:val="0"/>
              <w:autoSpaceDE/>
              <w:autoSpaceDN/>
              <w:bidi w:val="0"/>
              <w:adjustRightInd/>
              <w:snapToGrid/>
              <w:spacing w:line="400" w:lineRule="exact"/>
              <w:rPr>
                <w:rFonts w:hint="eastAsia" w:ascii="仿宋_GB2312" w:hAnsi="仿宋_GB2312" w:eastAsia="仿宋_GB2312" w:cs="仿宋_GB2312"/>
                <w:i w:val="0"/>
                <w:iCs w:val="0"/>
                <w:color w:val="000000"/>
                <w:sz w:val="24"/>
                <w:szCs w:val="24"/>
                <w:u w:val="none"/>
              </w:rPr>
            </w:pPr>
          </w:p>
        </w:tc>
        <w:tc>
          <w:tcPr>
            <w:tcW w:w="1118" w:type="dxa"/>
            <w:tcBorders>
              <w:top w:val="single" w:color="000000" w:sz="4" w:space="0"/>
              <w:left w:val="single" w:color="000000" w:sz="4" w:space="0"/>
              <w:bottom w:val="single" w:color="000000" w:sz="4" w:space="0"/>
              <w:right w:val="single" w:color="000000" w:sz="4" w:space="0"/>
            </w:tcBorders>
            <w:noWrap/>
            <w:vAlign w:val="center"/>
          </w:tcPr>
          <w:p w14:paraId="6CD1379F">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22"/>
                <w:szCs w:val="22"/>
                <w:u w:val="none"/>
              </w:rPr>
            </w:pPr>
          </w:p>
        </w:tc>
        <w:tc>
          <w:tcPr>
            <w:tcW w:w="1146" w:type="dxa"/>
            <w:tcBorders>
              <w:top w:val="single" w:color="000000" w:sz="4" w:space="0"/>
              <w:left w:val="single" w:color="000000" w:sz="4" w:space="0"/>
              <w:bottom w:val="single" w:color="000000" w:sz="4" w:space="0"/>
              <w:right w:val="single" w:color="000000" w:sz="4" w:space="0"/>
            </w:tcBorders>
            <w:noWrap/>
            <w:vAlign w:val="center"/>
          </w:tcPr>
          <w:p w14:paraId="3566D614">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24"/>
                <w:szCs w:val="24"/>
                <w:u w:val="none"/>
              </w:rPr>
            </w:pPr>
          </w:p>
        </w:tc>
        <w:tc>
          <w:tcPr>
            <w:tcW w:w="1118" w:type="dxa"/>
            <w:tcBorders>
              <w:top w:val="single" w:color="000000" w:sz="4" w:space="0"/>
              <w:left w:val="single" w:color="000000" w:sz="4" w:space="0"/>
              <w:bottom w:val="single" w:color="000000" w:sz="4" w:space="0"/>
              <w:right w:val="single" w:color="000000" w:sz="4" w:space="0"/>
            </w:tcBorders>
            <w:noWrap/>
            <w:vAlign w:val="center"/>
          </w:tcPr>
          <w:p w14:paraId="45D9CF5C">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24"/>
                <w:szCs w:val="24"/>
                <w:u w:val="none"/>
              </w:rPr>
            </w:pPr>
          </w:p>
        </w:tc>
        <w:tc>
          <w:tcPr>
            <w:tcW w:w="1378" w:type="dxa"/>
            <w:tcBorders>
              <w:top w:val="single" w:color="000000" w:sz="4" w:space="0"/>
              <w:left w:val="single" w:color="000000" w:sz="4" w:space="0"/>
              <w:bottom w:val="single" w:color="000000" w:sz="4" w:space="0"/>
              <w:right w:val="single" w:color="000000" w:sz="4" w:space="0"/>
            </w:tcBorders>
            <w:noWrap/>
            <w:vAlign w:val="center"/>
          </w:tcPr>
          <w:p w14:paraId="3DFD2CFA">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24"/>
                <w:szCs w:val="24"/>
                <w:u w:val="none"/>
              </w:rPr>
            </w:pPr>
          </w:p>
        </w:tc>
        <w:tc>
          <w:tcPr>
            <w:tcW w:w="1146" w:type="dxa"/>
            <w:tcBorders>
              <w:top w:val="single" w:color="000000" w:sz="4" w:space="0"/>
              <w:left w:val="single" w:color="000000" w:sz="4" w:space="0"/>
              <w:bottom w:val="single" w:color="000000" w:sz="4" w:space="0"/>
              <w:right w:val="single" w:color="000000" w:sz="4" w:space="0"/>
            </w:tcBorders>
            <w:noWrap/>
            <w:vAlign w:val="center"/>
          </w:tcPr>
          <w:p w14:paraId="348C3015">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24"/>
                <w:szCs w:val="24"/>
                <w:u w:val="none"/>
              </w:rPr>
            </w:pPr>
          </w:p>
        </w:tc>
        <w:tc>
          <w:tcPr>
            <w:tcW w:w="1127" w:type="dxa"/>
            <w:tcBorders>
              <w:top w:val="single" w:color="000000" w:sz="4" w:space="0"/>
              <w:left w:val="single" w:color="000000" w:sz="4" w:space="0"/>
              <w:bottom w:val="single" w:color="000000" w:sz="4" w:space="0"/>
              <w:right w:val="single" w:color="000000" w:sz="4" w:space="0"/>
            </w:tcBorders>
            <w:noWrap/>
            <w:vAlign w:val="center"/>
          </w:tcPr>
          <w:p w14:paraId="5EED64CD">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24"/>
                <w:szCs w:val="24"/>
                <w:u w:val="none"/>
              </w:rPr>
            </w:pPr>
          </w:p>
        </w:tc>
        <w:tc>
          <w:tcPr>
            <w:tcW w:w="1139" w:type="dxa"/>
            <w:tcBorders>
              <w:top w:val="single" w:color="000000" w:sz="4" w:space="0"/>
              <w:left w:val="single" w:color="000000" w:sz="4" w:space="0"/>
              <w:bottom w:val="single" w:color="000000" w:sz="4" w:space="0"/>
              <w:right w:val="single" w:color="000000" w:sz="4" w:space="0"/>
            </w:tcBorders>
            <w:noWrap/>
            <w:vAlign w:val="center"/>
          </w:tcPr>
          <w:p w14:paraId="7ABC45CB">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_GB2312" w:hAnsi="仿宋_GB2312" w:eastAsia="仿宋_GB2312" w:cs="仿宋_GB2312"/>
                <w:i w:val="0"/>
                <w:iCs w:val="0"/>
                <w:color w:val="000000"/>
                <w:sz w:val="22"/>
                <w:szCs w:val="22"/>
                <w:u w:val="none"/>
              </w:rPr>
            </w:pPr>
          </w:p>
        </w:tc>
      </w:tr>
      <w:tr w14:paraId="6E3DC7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8" w:hRule="atLeast"/>
          <w:jc w:val="center"/>
        </w:trPr>
        <w:tc>
          <w:tcPr>
            <w:tcW w:w="15425" w:type="dxa"/>
            <w:gridSpan w:val="13"/>
            <w:tcBorders>
              <w:top w:val="nil"/>
              <w:left w:val="nil"/>
              <w:bottom w:val="nil"/>
              <w:right w:val="nil"/>
            </w:tcBorders>
            <w:noWrap w:val="0"/>
            <w:vAlign w:val="center"/>
          </w:tcPr>
          <w:p w14:paraId="11A4B876">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仿宋_GB2312" w:cs="Times New Roman"/>
                <w:b/>
                <w:bCs/>
                <w:i w:val="0"/>
                <w:iCs w:val="0"/>
                <w:color w:val="000000"/>
                <w:kern w:val="0"/>
                <w:sz w:val="22"/>
                <w:szCs w:val="22"/>
                <w:u w:val="none"/>
                <w:lang w:val="en-US" w:eastAsia="zh-CN" w:bidi="ar"/>
              </w:rPr>
              <w:t>填写说明：</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b/>
                <w:bCs/>
                <w:i w:val="0"/>
                <w:iCs w:val="0"/>
                <w:color w:val="000000"/>
                <w:kern w:val="0"/>
                <w:sz w:val="22"/>
                <w:szCs w:val="22"/>
                <w:u w:val="none"/>
                <w:lang w:val="en-US" w:eastAsia="zh-CN" w:bidi="ar"/>
              </w:rPr>
              <w:t>1.如无特殊说明，本表所指平台均为经省级监管部门备案的数据交易机构；</w:t>
            </w:r>
            <w:r>
              <w:rPr>
                <w:rFonts w:hint="default" w:ascii="Times New Roman" w:hAnsi="Times New Roman" w:eastAsia="仿宋_GB2312" w:cs="Times New Roman"/>
                <w:b/>
                <w:bCs/>
                <w:i w:val="0"/>
                <w:iCs w:val="0"/>
                <w:color w:val="000000"/>
                <w:kern w:val="0"/>
                <w:sz w:val="22"/>
                <w:szCs w:val="22"/>
                <w:u w:val="none"/>
                <w:lang w:val="en-US" w:eastAsia="zh-CN" w:bidi="ar"/>
              </w:rPr>
              <w:br w:type="textWrapping"/>
            </w:r>
            <w:r>
              <w:rPr>
                <w:rFonts w:hint="default" w:ascii="Times New Roman" w:hAnsi="Times New Roman" w:eastAsia="仿宋_GB2312" w:cs="Times New Roman"/>
                <w:b/>
                <w:bCs/>
                <w:i w:val="0"/>
                <w:iCs w:val="0"/>
                <w:color w:val="000000"/>
                <w:kern w:val="0"/>
                <w:sz w:val="22"/>
                <w:szCs w:val="22"/>
                <w:u w:val="none"/>
                <w:lang w:val="en-US" w:eastAsia="zh-CN" w:bidi="ar"/>
              </w:rPr>
              <w:t>2.本表只需填报纳入奖补范围内的用于基础软件和工业软件技术研究的数据产品交易情况。交易需经平台登记备案，备案时间应为2024年，交易所涉及发票时间应为2024年，产品上架平台、合同签订时间可在2024年及之前。</w:t>
            </w:r>
          </w:p>
        </w:tc>
      </w:tr>
    </w:tbl>
    <w:p w14:paraId="6024F2A8">
      <w:pPr>
        <w:keepNext w:val="0"/>
        <w:keepLines w:val="0"/>
        <w:pageBreakBefore w:val="0"/>
        <w:widowControl w:val="0"/>
        <w:kinsoku/>
        <w:wordWrap/>
        <w:overflowPunct/>
        <w:topLinePunct w:val="0"/>
        <w:autoSpaceDE/>
        <w:autoSpaceDN/>
        <w:bidi w:val="0"/>
        <w:adjustRightInd/>
        <w:snapToGrid/>
        <w:spacing w:line="20" w:lineRule="exact"/>
        <w:textAlignment w:val="auto"/>
      </w:pPr>
    </w:p>
    <w:sectPr>
      <w:footerReference r:id="rId3" w:type="default"/>
      <w:pgSz w:w="16838" w:h="11906" w:orient="landscape"/>
      <w:pgMar w:top="1800" w:right="1440" w:bottom="1800" w:left="1440" w:header="851" w:footer="1134" w:gutter="0"/>
      <w:pgNumType w:fmt="numberInDash" w:start="122"/>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02F5A1">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E84942B">
                          <w:pPr>
                            <w:pStyle w:val="2"/>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5E84942B">
                    <w:pPr>
                      <w:pStyle w:val="2"/>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86116D"/>
    <w:rsid w:val="0C86116D"/>
    <w:rsid w:val="15245836"/>
    <w:rsid w:val="15D1613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6">
    <w:name w:val="font31"/>
    <w:basedOn w:val="5"/>
    <w:qFormat/>
    <w:uiPriority w:val="0"/>
    <w:rPr>
      <w:rFonts w:ascii="黑体" w:hAnsi="宋体" w:eastAsia="黑体" w:cs="黑体"/>
      <w:color w:val="000000"/>
      <w:sz w:val="24"/>
      <w:szCs w:val="24"/>
      <w:u w:val="none"/>
    </w:rPr>
  </w:style>
  <w:style w:type="character" w:customStyle="1" w:styleId="7">
    <w:name w:val="font51"/>
    <w:basedOn w:val="5"/>
    <w:qFormat/>
    <w:uiPriority w:val="0"/>
    <w:rPr>
      <w:rFonts w:hint="eastAsia" w:ascii="仿宋_GB2312" w:eastAsia="仿宋_GB2312" w:cs="仿宋_GB2312"/>
      <w:color w:val="000000"/>
      <w:sz w:val="22"/>
      <w:szCs w:val="22"/>
      <w:u w:val="none"/>
    </w:rPr>
  </w:style>
  <w:style w:type="character" w:customStyle="1" w:styleId="8">
    <w:name w:val="font41"/>
    <w:basedOn w:val="5"/>
    <w:qFormat/>
    <w:uiPriority w:val="0"/>
    <w:rPr>
      <w:rFonts w:hint="default" w:ascii="Times New Roman" w:hAnsi="Times New Roman" w:cs="Times New Roman"/>
      <w:color w:val="000000"/>
      <w:sz w:val="22"/>
      <w:szCs w:val="22"/>
      <w:u w:val="none"/>
    </w:rPr>
  </w:style>
  <w:style w:type="character" w:customStyle="1" w:styleId="9">
    <w:name w:val="font21"/>
    <w:basedOn w:val="5"/>
    <w:qFormat/>
    <w:uiPriority w:val="0"/>
    <w:rPr>
      <w:rFonts w:hint="eastAsia" w:ascii="仿宋_GB2312" w:eastAsia="仿宋_GB2312" w:cs="仿宋_GB2312"/>
      <w:color w:val="000000"/>
      <w:sz w:val="24"/>
      <w:szCs w:val="24"/>
      <w:u w:val="none"/>
    </w:rPr>
  </w:style>
  <w:style w:type="character" w:customStyle="1" w:styleId="10">
    <w:name w:val="font11"/>
    <w:basedOn w:val="5"/>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290</Words>
  <Characters>322</Characters>
  <Lines>0</Lines>
  <Paragraphs>0</Paragraphs>
  <TotalTime>1</TotalTime>
  <ScaleCrop>false</ScaleCrop>
  <LinksUpToDate>false</LinksUpToDate>
  <CharactersWithSpaces>322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2025-01-20T00:49:00Z</dcterms:created>
  <dc:creator>小黑屋主人</dc:creator>
  <cp:lastModifiedBy>程梅</cp:lastModifiedBy>
  <dcterms:modified xsi:type="dcterms:W3CDTF">2025-03-17T08:20:51Z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64A468A4CE4C4237BF72E67A8E124610_11</vt:lpwstr>
  </property>
  <property fmtid="{D5CDD505-2E9C-101B-9397-08002B2CF9AE}" pid="4" name="KSOTemplateDocerSaveRecord">
    <vt:lpwstr>eyJoZGlkIjoiNjc1ZWYzMmRkZTZkMmM1ZjNhODE0MTFhMWZiNTRmY2MiLCJ1c2VySWQiOiI0MzgzOTIxMTUifQ==</vt:lpwstr>
  </property>
</Properties>
</file>